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F12" w:rsidRDefault="00B34AB5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ДУА “ІЗАБЕЛІНСКІ Н</w:t>
      </w:r>
      <w:r w:rsidR="00054151">
        <w:rPr>
          <w:rFonts w:ascii="Times New Roman" w:hAnsi="Times New Roman" w:cs="Times New Roman"/>
          <w:b/>
          <w:sz w:val="28"/>
          <w:szCs w:val="28"/>
          <w:lang w:val="be-BY"/>
        </w:rPr>
        <w:t>ПК ДЗІЦЯЧЫ САД-СЯРЭ</w:t>
      </w:r>
      <w:r w:rsidR="00213F12">
        <w:rPr>
          <w:rFonts w:ascii="Times New Roman" w:hAnsi="Times New Roman" w:cs="Times New Roman"/>
          <w:b/>
          <w:sz w:val="28"/>
          <w:szCs w:val="28"/>
          <w:lang w:val="be-BY"/>
        </w:rPr>
        <w:t>ДНЯЯ ШКОЛА”</w:t>
      </w:r>
    </w:p>
    <w:p w:rsidR="00213F12" w:rsidRDefault="00213F12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13F12" w:rsidRDefault="00213F12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13F12" w:rsidRDefault="00213F12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13F12" w:rsidRDefault="00213F12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13F12" w:rsidRDefault="00213F12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13F12" w:rsidRDefault="00213F12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13F12" w:rsidRDefault="00213F12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13F12" w:rsidRDefault="00213F12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13F12" w:rsidRDefault="000B418C" w:rsidP="00213F1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40"/>
          <w:szCs w:val="28"/>
          <w:lang w:val="be-BY"/>
        </w:rPr>
        <w:t>У ДЗІЛІЖАНСЕ ПА МАЛАЙ РАДЗІМ</w:t>
      </w:r>
      <w:r w:rsidR="00213F12" w:rsidRPr="00213F12">
        <w:rPr>
          <w:rFonts w:ascii="Times New Roman" w:hAnsi="Times New Roman" w:cs="Times New Roman"/>
          <w:b/>
          <w:sz w:val="40"/>
          <w:szCs w:val="28"/>
          <w:lang w:val="be-BY"/>
        </w:rPr>
        <w:t>Е</w:t>
      </w:r>
    </w:p>
    <w:p w:rsidR="00213F12" w:rsidRDefault="00213F12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13F12" w:rsidRDefault="00213F12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13F12" w:rsidRDefault="00213F12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13F12" w:rsidRDefault="00213F12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13F12" w:rsidRDefault="00213F12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13F12" w:rsidRDefault="00170F96" w:rsidP="00213F1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НАМІНАЦЫЯ “ЭКСКУРСІІ</w:t>
      </w:r>
      <w:r w:rsidR="00213F12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213F12" w:rsidRDefault="00213F12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13F12" w:rsidRDefault="00213F12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13F12" w:rsidRDefault="00213F12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13F12" w:rsidRDefault="00213F12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13F12" w:rsidRDefault="00213F12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13F12" w:rsidRDefault="000B418C" w:rsidP="00213F12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НАСТАЎНІК ГІСТОРЫІ</w:t>
      </w:r>
    </w:p>
    <w:p w:rsidR="00213F12" w:rsidRDefault="000B418C" w:rsidP="00213F12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ЛУГОВІЧ У.І</w:t>
      </w:r>
      <w:r w:rsidR="00213F12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213F12" w:rsidRDefault="00213F12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13F12" w:rsidRDefault="00213F12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13F12" w:rsidRPr="00213F12" w:rsidRDefault="000B418C" w:rsidP="00213F1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- 20</w:t>
      </w:r>
      <w:r w:rsidR="00F63FA4">
        <w:rPr>
          <w:rFonts w:ascii="Times New Roman" w:hAnsi="Times New Roman" w:cs="Times New Roman"/>
          <w:b/>
          <w:sz w:val="28"/>
          <w:szCs w:val="28"/>
          <w:lang w:val="be-BY"/>
        </w:rPr>
        <w:t>20</w:t>
      </w:r>
      <w:r w:rsidR="00213F1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–</w:t>
      </w:r>
      <w:r w:rsidR="00213F12" w:rsidRPr="00213F12">
        <w:rPr>
          <w:rFonts w:ascii="Times New Roman" w:hAnsi="Times New Roman" w:cs="Times New Roman"/>
          <w:b/>
          <w:sz w:val="28"/>
          <w:szCs w:val="28"/>
          <w:lang w:val="be-BY"/>
        </w:rPr>
        <w:br w:type="page"/>
      </w:r>
      <w:bookmarkStart w:id="0" w:name="_GoBack"/>
      <w:bookmarkEnd w:id="0"/>
    </w:p>
    <w:p w:rsidR="00883647" w:rsidRPr="00A471EC" w:rsidRDefault="00883647" w:rsidP="00883647">
      <w:pPr>
        <w:shd w:val="clear" w:color="auto" w:fill="FFFFFF"/>
        <w:ind w:right="13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471EC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Ход мерапрыемства</w:t>
      </w:r>
    </w:p>
    <w:p w:rsidR="00883647" w:rsidRPr="00A471EC" w:rsidRDefault="00883647" w:rsidP="00883647">
      <w:pPr>
        <w:shd w:val="clear" w:color="auto" w:fill="FFFFFF"/>
        <w:ind w:right="13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471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Вучаніца1. </w:t>
      </w:r>
      <w:r w:rsidRPr="00A471EC">
        <w:rPr>
          <w:rFonts w:ascii="Times New Roman" w:hAnsi="Times New Roman" w:cs="Times New Roman"/>
          <w:sz w:val="28"/>
          <w:szCs w:val="28"/>
          <w:lang w:val="be-BY"/>
        </w:rPr>
        <w:t>Уздыхаць па старых рэчах, вяртацца да старога ўкладу жыцця не варта, але ведаць, як жылі нашы дзяды-прадзеды, трэба. А пры святле свечкі на покуці ў бацькоўскай хаце, пры святле малітвы ў душы відаць і тое, што засталося ў мінулым, і ясніцца шлях у будучыню.</w:t>
      </w:r>
    </w:p>
    <w:p w:rsidR="00883647" w:rsidRPr="00A471EC" w:rsidRDefault="00883647" w:rsidP="00883647">
      <w:pPr>
        <w:shd w:val="clear" w:color="auto" w:fill="FFFFFF"/>
        <w:spacing w:before="38" w:after="0"/>
        <w:ind w:left="48" w:right="168" w:firstLine="38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471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471EC">
        <w:rPr>
          <w:rFonts w:ascii="Times New Roman" w:hAnsi="Times New Roman" w:cs="Times New Roman"/>
          <w:b/>
          <w:sz w:val="28"/>
          <w:szCs w:val="28"/>
          <w:lang w:val="be-BY"/>
        </w:rPr>
        <w:t>Вучань1 .</w:t>
      </w:r>
      <w:r w:rsidRPr="00A471EC">
        <w:rPr>
          <w:rFonts w:ascii="Times New Roman" w:hAnsi="Times New Roman" w:cs="Times New Roman"/>
          <w:sz w:val="28"/>
          <w:szCs w:val="28"/>
          <w:lang w:val="be-BY"/>
        </w:rPr>
        <w:t xml:space="preserve"> Сёння нас запрашае да сабе ў госці  сялянская хата. Давайце хутчэй збірацца. </w:t>
      </w:r>
      <w:r w:rsidRPr="00A471EC">
        <w:rPr>
          <w:rFonts w:ascii="Times New Roman" w:hAnsi="Times New Roman" w:cs="Times New Roman"/>
          <w:i/>
          <w:iCs/>
          <w:sz w:val="28"/>
          <w:szCs w:val="28"/>
          <w:lang w:val="be-BY"/>
        </w:rPr>
        <w:t>(</w:t>
      </w:r>
      <w:r w:rsidRPr="00A471EC">
        <w:rPr>
          <w:rFonts w:ascii="Times New Roman" w:hAnsi="Times New Roman" w:cs="Times New Roman"/>
          <w:b/>
          <w:i/>
          <w:iCs/>
          <w:sz w:val="28"/>
          <w:szCs w:val="28"/>
          <w:lang w:val="be-BY"/>
        </w:rPr>
        <w:t>Гучыць беларуская музыка</w:t>
      </w:r>
      <w:r w:rsidRPr="00A471EC">
        <w:rPr>
          <w:rFonts w:ascii="Times New Roman" w:hAnsi="Times New Roman" w:cs="Times New Roman"/>
          <w:i/>
          <w:iCs/>
          <w:sz w:val="28"/>
          <w:szCs w:val="28"/>
          <w:lang w:val="be-BY"/>
        </w:rPr>
        <w:t>.)</w:t>
      </w:r>
    </w:p>
    <w:p w:rsidR="00883647" w:rsidRPr="00A471EC" w:rsidRDefault="00883647" w:rsidP="00883647">
      <w:pPr>
        <w:shd w:val="clear" w:color="auto" w:fill="FFFFFF"/>
        <w:spacing w:before="154" w:after="0"/>
        <w:ind w:left="1622" w:right="110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A471EC">
        <w:rPr>
          <w:rFonts w:ascii="Times New Roman" w:hAnsi="Times New Roman" w:cs="Times New Roman"/>
          <w:sz w:val="28"/>
          <w:szCs w:val="28"/>
          <w:lang w:val="be-BY"/>
        </w:rPr>
        <w:t xml:space="preserve">Прыветна вокны пазіраюць, нібыта ў госці запрашаюць. Ну, добры выгляд хата мае. Цікава... Што ж нас тут чакае? </w:t>
      </w:r>
      <w:r w:rsidRPr="00A471EC">
        <w:rPr>
          <w:rFonts w:ascii="Times New Roman" w:hAnsi="Times New Roman" w:cs="Times New Roman"/>
          <w:i/>
          <w:iCs/>
          <w:sz w:val="28"/>
          <w:szCs w:val="28"/>
          <w:lang w:val="be-BY"/>
        </w:rPr>
        <w:t>(</w:t>
      </w:r>
      <w:r w:rsidRPr="00A471EC">
        <w:rPr>
          <w:rFonts w:ascii="Times New Roman" w:hAnsi="Times New Roman" w:cs="Times New Roman"/>
          <w:b/>
          <w:i/>
          <w:iCs/>
          <w:sz w:val="28"/>
          <w:szCs w:val="28"/>
          <w:lang w:val="be-BY"/>
        </w:rPr>
        <w:t>Стук у дзверы</w:t>
      </w:r>
      <w:r w:rsidRPr="00A471EC">
        <w:rPr>
          <w:rFonts w:ascii="Times New Roman" w:hAnsi="Times New Roman" w:cs="Times New Roman"/>
          <w:i/>
          <w:iCs/>
          <w:sz w:val="28"/>
          <w:szCs w:val="28"/>
          <w:lang w:val="be-BY"/>
        </w:rPr>
        <w:t>.)</w:t>
      </w:r>
    </w:p>
    <w:p w:rsidR="00883647" w:rsidRDefault="00883647" w:rsidP="00883647">
      <w:pPr>
        <w:shd w:val="clear" w:color="auto" w:fill="FFFFFF"/>
        <w:spacing w:before="154" w:after="0"/>
        <w:ind w:right="11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be-BY"/>
        </w:rPr>
      </w:pPr>
      <w:r w:rsidRPr="00A471EC">
        <w:rPr>
          <w:rFonts w:ascii="Times New Roman" w:hAnsi="Times New Roman" w:cs="Times New Roman"/>
          <w:b/>
          <w:i/>
          <w:iCs/>
          <w:sz w:val="28"/>
          <w:szCs w:val="28"/>
          <w:lang w:val="be-BY"/>
        </w:rPr>
        <w:t>(Гаспадары выходзяць: гаспадыня трымае хлеб-соль на ручніку, а гаспадар запаленую свечку)</w:t>
      </w:r>
    </w:p>
    <w:p w:rsidR="00D3064D" w:rsidRPr="00D3064D" w:rsidRDefault="00213F12" w:rsidP="00883647">
      <w:pPr>
        <w:shd w:val="clear" w:color="auto" w:fill="FFFFFF"/>
        <w:spacing w:before="154" w:after="0"/>
        <w:ind w:right="11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95250</wp:posOffset>
            </wp:positionV>
            <wp:extent cx="5940425" cy="4455319"/>
            <wp:effectExtent l="0" t="0" r="0" b="0"/>
            <wp:wrapThrough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hrough>
            <wp:docPr id="1" name="Рисунок 1" descr="Ð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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3647" w:rsidRPr="00A471EC" w:rsidRDefault="00883647" w:rsidP="00883647">
      <w:pPr>
        <w:shd w:val="clear" w:color="auto" w:fill="FFFFFF"/>
        <w:spacing w:before="106" w:after="0"/>
        <w:ind w:left="139" w:right="101" w:firstLine="38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471EC">
        <w:rPr>
          <w:rFonts w:ascii="Times New Roman" w:hAnsi="Times New Roman" w:cs="Times New Roman"/>
          <w:b/>
          <w:spacing w:val="37"/>
          <w:sz w:val="28"/>
          <w:szCs w:val="28"/>
          <w:lang w:val="be-BY"/>
        </w:rPr>
        <w:t>Гаспадыня.</w:t>
      </w:r>
      <w:r w:rsidRPr="00A471EC">
        <w:rPr>
          <w:rFonts w:ascii="Times New Roman" w:hAnsi="Times New Roman" w:cs="Times New Roman"/>
          <w:sz w:val="28"/>
          <w:szCs w:val="28"/>
          <w:lang w:val="be-BY"/>
        </w:rPr>
        <w:t xml:space="preserve"> Міласці просім кожнага ў нашай хаце госцем быць.</w:t>
      </w:r>
    </w:p>
    <w:p w:rsidR="00883647" w:rsidRPr="00A471EC" w:rsidRDefault="00883647" w:rsidP="00883647">
      <w:pPr>
        <w:shd w:val="clear" w:color="auto" w:fill="FFFFFF"/>
        <w:spacing w:before="106" w:after="0"/>
        <w:ind w:left="139" w:right="101" w:firstLine="38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471EC">
        <w:rPr>
          <w:rFonts w:ascii="Times New Roman" w:hAnsi="Times New Roman" w:cs="Times New Roman"/>
          <w:b/>
          <w:sz w:val="28"/>
          <w:szCs w:val="28"/>
          <w:lang w:val="be-BY"/>
        </w:rPr>
        <w:t>Гаспадар.</w:t>
      </w:r>
      <w:r w:rsidRPr="00A471EC">
        <w:rPr>
          <w:rFonts w:ascii="Times New Roman" w:hAnsi="Times New Roman" w:cs="Times New Roman"/>
          <w:sz w:val="28"/>
          <w:szCs w:val="28"/>
          <w:lang w:val="be-BY"/>
        </w:rPr>
        <w:t xml:space="preserve"> Чым багата хата?</w:t>
      </w:r>
    </w:p>
    <w:p w:rsidR="00883647" w:rsidRPr="00A471EC" w:rsidRDefault="00883647" w:rsidP="00883647">
      <w:pPr>
        <w:shd w:val="clear" w:color="auto" w:fill="FFFFFF"/>
        <w:spacing w:before="106" w:after="0"/>
        <w:ind w:left="139" w:right="101" w:firstLine="38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471EC">
        <w:rPr>
          <w:rFonts w:ascii="Times New Roman" w:hAnsi="Times New Roman" w:cs="Times New Roman"/>
          <w:b/>
          <w:sz w:val="28"/>
          <w:szCs w:val="28"/>
          <w:lang w:val="be-BY"/>
        </w:rPr>
        <w:t>Гаспадыня.</w:t>
      </w:r>
      <w:r w:rsidRPr="00A471EC">
        <w:rPr>
          <w:rFonts w:ascii="Times New Roman" w:hAnsi="Times New Roman" w:cs="Times New Roman"/>
          <w:sz w:val="28"/>
          <w:szCs w:val="28"/>
          <w:lang w:val="be-BY"/>
        </w:rPr>
        <w:t xml:space="preserve"> Хлебам. </w:t>
      </w:r>
    </w:p>
    <w:p w:rsidR="00883647" w:rsidRPr="00A471EC" w:rsidRDefault="00883647" w:rsidP="00883647">
      <w:pPr>
        <w:shd w:val="clear" w:color="auto" w:fill="FFFFFF"/>
        <w:spacing w:before="106" w:after="0"/>
        <w:ind w:left="139" w:right="101" w:firstLine="38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471EC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Гаспадар. </w:t>
      </w:r>
      <w:r w:rsidRPr="00A471EC">
        <w:rPr>
          <w:rFonts w:ascii="Times New Roman" w:hAnsi="Times New Roman" w:cs="Times New Roman"/>
          <w:sz w:val="28"/>
          <w:szCs w:val="28"/>
          <w:lang w:val="be-BY"/>
        </w:rPr>
        <w:t>Адкуль усходзіць сонца?</w:t>
      </w:r>
    </w:p>
    <w:p w:rsidR="00883647" w:rsidRPr="00A471EC" w:rsidRDefault="00883647" w:rsidP="00883647">
      <w:pPr>
        <w:shd w:val="clear" w:color="auto" w:fill="FFFFFF"/>
        <w:spacing w:before="106" w:after="0"/>
        <w:ind w:left="139" w:right="101" w:firstLine="38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471EC">
        <w:rPr>
          <w:rFonts w:ascii="Times New Roman" w:hAnsi="Times New Roman" w:cs="Times New Roman"/>
          <w:b/>
          <w:sz w:val="28"/>
          <w:szCs w:val="28"/>
          <w:lang w:val="be-BY"/>
        </w:rPr>
        <w:t>Гаспадыня.</w:t>
      </w:r>
      <w:r w:rsidRPr="00A471EC">
        <w:rPr>
          <w:rFonts w:ascii="Times New Roman" w:hAnsi="Times New Roman" w:cs="Times New Roman"/>
          <w:sz w:val="28"/>
          <w:szCs w:val="28"/>
          <w:lang w:val="be-BY"/>
        </w:rPr>
        <w:t xml:space="preserve"> З хаты.</w:t>
      </w:r>
    </w:p>
    <w:p w:rsidR="00883647" w:rsidRPr="00A471EC" w:rsidRDefault="00883647" w:rsidP="00883647">
      <w:pPr>
        <w:shd w:val="clear" w:color="auto" w:fill="FFFFFF"/>
        <w:spacing w:before="106" w:after="0"/>
        <w:ind w:left="139" w:right="101" w:firstLine="38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471EC">
        <w:rPr>
          <w:rFonts w:ascii="Times New Roman" w:hAnsi="Times New Roman" w:cs="Times New Roman"/>
          <w:b/>
          <w:sz w:val="28"/>
          <w:szCs w:val="28"/>
          <w:lang w:val="be-BY"/>
        </w:rPr>
        <w:t>Гаспадар.</w:t>
      </w:r>
      <w:r w:rsidRPr="00A471EC">
        <w:rPr>
          <w:rFonts w:ascii="Times New Roman" w:hAnsi="Times New Roman" w:cs="Times New Roman"/>
          <w:sz w:val="28"/>
          <w:szCs w:val="28"/>
          <w:lang w:val="be-BY"/>
        </w:rPr>
        <w:t xml:space="preserve"> А хлеб?</w:t>
      </w:r>
    </w:p>
    <w:p w:rsidR="00883647" w:rsidRPr="00A471EC" w:rsidRDefault="00883647" w:rsidP="00883647">
      <w:pPr>
        <w:shd w:val="clear" w:color="auto" w:fill="FFFFFF"/>
        <w:spacing w:before="106" w:after="0"/>
        <w:ind w:left="139" w:right="101" w:firstLine="38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471EC">
        <w:rPr>
          <w:rFonts w:ascii="Times New Roman" w:hAnsi="Times New Roman" w:cs="Times New Roman"/>
          <w:b/>
          <w:sz w:val="28"/>
          <w:szCs w:val="28"/>
          <w:lang w:val="be-BY"/>
        </w:rPr>
        <w:t>Гаспадыня.</w:t>
      </w:r>
      <w:r w:rsidRPr="00A471EC">
        <w:rPr>
          <w:rFonts w:ascii="Times New Roman" w:hAnsi="Times New Roman" w:cs="Times New Roman"/>
          <w:sz w:val="28"/>
          <w:szCs w:val="28"/>
          <w:lang w:val="be-BY"/>
        </w:rPr>
        <w:t xml:space="preserve"> З пячной дзяжы.</w:t>
      </w:r>
    </w:p>
    <w:p w:rsidR="00883647" w:rsidRPr="00A471EC" w:rsidRDefault="00883647" w:rsidP="00883647">
      <w:pPr>
        <w:shd w:val="clear" w:color="auto" w:fill="FFFFFF"/>
        <w:spacing w:before="106" w:after="0"/>
        <w:ind w:left="139" w:right="101" w:firstLine="38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471EC">
        <w:rPr>
          <w:rFonts w:ascii="Times New Roman" w:hAnsi="Times New Roman" w:cs="Times New Roman"/>
          <w:b/>
          <w:sz w:val="28"/>
          <w:szCs w:val="28"/>
          <w:lang w:val="be-BY"/>
        </w:rPr>
        <w:t>Гаспадар.</w:t>
      </w:r>
      <w:r w:rsidRPr="00A471EC">
        <w:rPr>
          <w:rFonts w:ascii="Times New Roman" w:hAnsi="Times New Roman" w:cs="Times New Roman"/>
          <w:sz w:val="28"/>
          <w:szCs w:val="28"/>
          <w:lang w:val="be-BY"/>
        </w:rPr>
        <w:t xml:space="preserve"> Як той хлеб есці?</w:t>
      </w:r>
    </w:p>
    <w:p w:rsidR="00883647" w:rsidRPr="00A471EC" w:rsidRDefault="00883647" w:rsidP="00883647">
      <w:pPr>
        <w:shd w:val="clear" w:color="auto" w:fill="FFFFFF"/>
        <w:spacing w:before="106" w:after="0"/>
        <w:ind w:left="139" w:right="101" w:firstLine="38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471EC">
        <w:rPr>
          <w:rFonts w:ascii="Times New Roman" w:hAnsi="Times New Roman" w:cs="Times New Roman"/>
          <w:b/>
          <w:sz w:val="28"/>
          <w:szCs w:val="28"/>
          <w:lang w:val="be-BY"/>
        </w:rPr>
        <w:t>Гаспадыня.</w:t>
      </w:r>
      <w:r w:rsidRPr="00A471EC">
        <w:rPr>
          <w:rFonts w:ascii="Times New Roman" w:hAnsi="Times New Roman" w:cs="Times New Roman"/>
          <w:sz w:val="28"/>
          <w:szCs w:val="28"/>
          <w:lang w:val="be-BY"/>
        </w:rPr>
        <w:t xml:space="preserve"> Разам за сталом.</w:t>
      </w:r>
    </w:p>
    <w:p w:rsidR="00883647" w:rsidRPr="00A471EC" w:rsidRDefault="00883647" w:rsidP="00883647">
      <w:pPr>
        <w:shd w:val="clear" w:color="auto" w:fill="FFFFFF"/>
        <w:spacing w:before="106" w:after="0"/>
        <w:ind w:left="139" w:right="101" w:firstLine="38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471EC">
        <w:rPr>
          <w:rFonts w:ascii="Times New Roman" w:hAnsi="Times New Roman" w:cs="Times New Roman"/>
          <w:b/>
          <w:sz w:val="28"/>
          <w:szCs w:val="28"/>
          <w:lang w:val="be-BY"/>
        </w:rPr>
        <w:t>Гаспадар.</w:t>
      </w:r>
      <w:r w:rsidRPr="00A471EC">
        <w:rPr>
          <w:rFonts w:ascii="Times New Roman" w:hAnsi="Times New Roman" w:cs="Times New Roman"/>
          <w:sz w:val="28"/>
          <w:szCs w:val="28"/>
          <w:lang w:val="be-BY"/>
        </w:rPr>
        <w:t xml:space="preserve"> А дзе яго ўзяці?</w:t>
      </w:r>
    </w:p>
    <w:p w:rsidR="00883647" w:rsidRPr="00A471EC" w:rsidRDefault="00883647" w:rsidP="00883647">
      <w:pPr>
        <w:shd w:val="clear" w:color="auto" w:fill="FFFFFF"/>
        <w:spacing w:before="106" w:after="0"/>
        <w:ind w:left="139" w:right="101" w:firstLine="38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471EC">
        <w:rPr>
          <w:rFonts w:ascii="Times New Roman" w:hAnsi="Times New Roman" w:cs="Times New Roman"/>
          <w:b/>
          <w:sz w:val="28"/>
          <w:szCs w:val="28"/>
          <w:lang w:val="be-BY"/>
        </w:rPr>
        <w:t>Гаспадыня.</w:t>
      </w:r>
      <w:r w:rsidRPr="00A471EC">
        <w:rPr>
          <w:rFonts w:ascii="Times New Roman" w:hAnsi="Times New Roman" w:cs="Times New Roman"/>
          <w:sz w:val="28"/>
          <w:szCs w:val="28"/>
          <w:lang w:val="be-BY"/>
        </w:rPr>
        <w:t xml:space="preserve"> Ісці ў поле жаці.</w:t>
      </w:r>
    </w:p>
    <w:p w:rsidR="00883647" w:rsidRPr="00A471EC" w:rsidRDefault="00883647" w:rsidP="00883647">
      <w:pPr>
        <w:shd w:val="clear" w:color="auto" w:fill="FFFFFF"/>
        <w:spacing w:before="106" w:after="0"/>
        <w:ind w:left="139" w:right="101" w:firstLine="38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471EC">
        <w:rPr>
          <w:rFonts w:ascii="Times New Roman" w:hAnsi="Times New Roman" w:cs="Times New Roman"/>
          <w:b/>
          <w:sz w:val="28"/>
          <w:szCs w:val="28"/>
          <w:lang w:val="be-BY"/>
        </w:rPr>
        <w:t>Гаспадар.</w:t>
      </w:r>
      <w:r w:rsidRPr="00A471EC">
        <w:rPr>
          <w:rFonts w:ascii="Times New Roman" w:hAnsi="Times New Roman" w:cs="Times New Roman"/>
          <w:sz w:val="28"/>
          <w:szCs w:val="28"/>
          <w:lang w:val="be-BY"/>
        </w:rPr>
        <w:t xml:space="preserve"> Дай нам, Божа, у полі роду, у хаце згоду.</w:t>
      </w:r>
    </w:p>
    <w:p w:rsidR="00883647" w:rsidRDefault="00213F12" w:rsidP="00883647">
      <w:pPr>
        <w:shd w:val="clear" w:color="auto" w:fill="FFFFFF"/>
        <w:spacing w:before="106" w:after="0"/>
        <w:ind w:left="139" w:right="101" w:firstLine="38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1090295</wp:posOffset>
            </wp:positionV>
            <wp:extent cx="5940425" cy="4455319"/>
            <wp:effectExtent l="0" t="0" r="0" b="0"/>
            <wp:wrapThrough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hrough>
            <wp:docPr id="2" name="Рисунок 2" descr="Ð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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3647" w:rsidRPr="00A471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Гаспадыня. </w:t>
      </w:r>
      <w:r w:rsidR="00883647" w:rsidRPr="00A471EC">
        <w:rPr>
          <w:rFonts w:ascii="Times New Roman" w:hAnsi="Times New Roman" w:cs="Times New Roman"/>
          <w:sz w:val="28"/>
          <w:szCs w:val="28"/>
          <w:lang w:val="be-BY"/>
        </w:rPr>
        <w:t xml:space="preserve">Мяне мая бабуля вучыла, а я вас вучу. Перш чым важную справу рабіць, трэба хату прыбраць, стол чыстым абрусам заслаць. Хлеб, соль на стол пакласці і свечку запаліць. ( </w:t>
      </w:r>
      <w:r w:rsidR="00883647" w:rsidRPr="00A471EC">
        <w:rPr>
          <w:rFonts w:ascii="Times New Roman" w:hAnsi="Times New Roman" w:cs="Times New Roman"/>
          <w:b/>
          <w:i/>
          <w:sz w:val="28"/>
          <w:szCs w:val="28"/>
          <w:lang w:val="be-BY"/>
        </w:rPr>
        <w:t>Гаспадыня кладзе на стол хлеб-соль на ручніку, а гаспадар ставіць свечку)</w:t>
      </w:r>
    </w:p>
    <w:p w:rsidR="00213F12" w:rsidRPr="00A471EC" w:rsidRDefault="00213F12" w:rsidP="00213F12">
      <w:pPr>
        <w:shd w:val="clear" w:color="auto" w:fill="FFFFFF"/>
        <w:spacing w:before="106" w:after="0"/>
        <w:ind w:left="139" w:right="101" w:firstLine="38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83647" w:rsidRDefault="00883647" w:rsidP="0088364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  </w:t>
      </w:r>
      <w:r w:rsidRPr="00A471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471EC">
        <w:rPr>
          <w:rFonts w:ascii="Times New Roman" w:hAnsi="Times New Roman" w:cs="Times New Roman"/>
          <w:b/>
          <w:sz w:val="28"/>
          <w:szCs w:val="28"/>
          <w:lang w:val="be-BY"/>
        </w:rPr>
        <w:t>Вучань 2.</w:t>
      </w:r>
      <w:r w:rsidRPr="00A471EC">
        <w:rPr>
          <w:rFonts w:ascii="Times New Roman" w:hAnsi="Times New Roman" w:cs="Times New Roman"/>
          <w:sz w:val="28"/>
          <w:szCs w:val="28"/>
          <w:lang w:val="be-BY"/>
        </w:rPr>
        <w:t xml:space="preserve">  Пры ўваходзе ў хату нас сустракае печ</w:t>
      </w:r>
      <w:r w:rsidR="00B856DC">
        <w:rPr>
          <w:rFonts w:ascii="Times New Roman" w:hAnsi="Times New Roman" w:cs="Times New Roman"/>
          <w:sz w:val="28"/>
          <w:szCs w:val="28"/>
          <w:lang w:val="be-BY"/>
        </w:rPr>
        <w:t>.   Я</w:t>
      </w:r>
      <w:r w:rsidRPr="00A471EC">
        <w:rPr>
          <w:rFonts w:ascii="Times New Roman" w:hAnsi="Times New Roman" w:cs="Times New Roman"/>
          <w:sz w:val="28"/>
          <w:szCs w:val="28"/>
          <w:lang w:val="be-BY"/>
        </w:rPr>
        <w:t xml:space="preserve">на займала ў сялянскай хаце важнае </w:t>
      </w:r>
      <w:r w:rsidRPr="00A471EC">
        <w:rPr>
          <w:rFonts w:ascii="Times New Roman" w:hAnsi="Times New Roman" w:cs="Times New Roman"/>
          <w:sz w:val="28"/>
          <w:szCs w:val="28"/>
        </w:rPr>
        <w:t>i</w:t>
      </w:r>
      <w:r w:rsidRPr="00A471EC">
        <w:rPr>
          <w:rFonts w:ascii="Times New Roman" w:hAnsi="Times New Roman" w:cs="Times New Roman"/>
          <w:sz w:val="28"/>
          <w:szCs w:val="28"/>
          <w:lang w:val="be-BY"/>
        </w:rPr>
        <w:t xml:space="preserve"> пачэснае месца. Абагравала хату, у ёй варылі  ежу, на ёй спалі, адпачывалі, лячыліся.</w:t>
      </w:r>
    </w:p>
    <w:p w:rsidR="00883647" w:rsidRPr="00A471EC" w:rsidRDefault="00883647" w:rsidP="0088364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471EC">
        <w:rPr>
          <w:rFonts w:ascii="Times New Roman" w:hAnsi="Times New Roman" w:cs="Times New Roman"/>
          <w:sz w:val="28"/>
          <w:szCs w:val="28"/>
          <w:lang w:val="be-BY"/>
        </w:rPr>
        <w:t>Да печы аднос</w:t>
      </w:r>
      <w:r w:rsidRPr="00A471EC">
        <w:rPr>
          <w:rFonts w:ascii="Times New Roman" w:hAnsi="Times New Roman" w:cs="Times New Roman"/>
          <w:sz w:val="28"/>
          <w:szCs w:val="28"/>
        </w:rPr>
        <w:t>i</w:t>
      </w:r>
      <w:r w:rsidRPr="00A471EC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A471EC">
        <w:rPr>
          <w:rFonts w:ascii="Times New Roman" w:hAnsi="Times New Roman" w:cs="Times New Roman"/>
          <w:sz w:val="28"/>
          <w:szCs w:val="28"/>
        </w:rPr>
        <w:t>i</w:t>
      </w:r>
      <w:r w:rsidRPr="00A471EC">
        <w:rPr>
          <w:rFonts w:ascii="Times New Roman" w:hAnsi="Times New Roman" w:cs="Times New Roman"/>
          <w:sz w:val="28"/>
          <w:szCs w:val="28"/>
          <w:lang w:val="be-BY"/>
        </w:rPr>
        <w:t xml:space="preserve">ся як да жывой </w:t>
      </w:r>
      <w:r w:rsidRPr="00A471EC">
        <w:rPr>
          <w:rFonts w:ascii="Times New Roman" w:hAnsi="Times New Roman" w:cs="Times New Roman"/>
          <w:sz w:val="28"/>
          <w:szCs w:val="28"/>
        </w:rPr>
        <w:t>i</w:t>
      </w:r>
      <w:r w:rsidRPr="00A471EC">
        <w:rPr>
          <w:rFonts w:ascii="Times New Roman" w:hAnsi="Times New Roman" w:cs="Times New Roman"/>
          <w:sz w:val="28"/>
          <w:szCs w:val="28"/>
          <w:lang w:val="be-BY"/>
        </w:rPr>
        <w:t>стоты. Забаранялася ўжы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ваць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«у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яе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прысутнасц</w:t>
      </w:r>
      <w:proofErr w:type="spellEnd"/>
      <w:r w:rsidRPr="00A471EC">
        <w:rPr>
          <w:rFonts w:ascii="Times New Roman" w:hAnsi="Times New Roman" w:cs="Times New Roman"/>
          <w:sz w:val="28"/>
          <w:szCs w:val="28"/>
        </w:rPr>
        <w:t>i</w:t>
      </w:r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грубыя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непрыстойныя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словы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>: «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Няможна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гэтак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казаць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печ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хаце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>», «Сказа</w:t>
      </w:r>
      <w:r w:rsidRPr="00A471E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бы,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ды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печ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хаце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471E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83647" w:rsidRDefault="00883647" w:rsidP="0088364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471EC">
        <w:rPr>
          <w:rFonts w:ascii="Times New Roman" w:hAnsi="Times New Roman" w:cs="Times New Roman"/>
          <w:sz w:val="28"/>
          <w:szCs w:val="28"/>
          <w:lang w:val="be-BY"/>
        </w:rPr>
        <w:t xml:space="preserve"> Печ (а дакладней - падпечак) – месца знаходжання добрага духа – дамав</w:t>
      </w:r>
      <w:r w:rsidRPr="00A471EC">
        <w:rPr>
          <w:rFonts w:ascii="Times New Roman" w:hAnsi="Times New Roman" w:cs="Times New Roman"/>
          <w:sz w:val="28"/>
          <w:szCs w:val="28"/>
        </w:rPr>
        <w:t>i</w:t>
      </w:r>
      <w:r w:rsidRPr="00A471EC">
        <w:rPr>
          <w:rFonts w:ascii="Times New Roman" w:hAnsi="Times New Roman" w:cs="Times New Roman"/>
          <w:sz w:val="28"/>
          <w:szCs w:val="28"/>
          <w:lang w:val="be-BY"/>
        </w:rPr>
        <w:t>ка, галоўныя «абавязк</w:t>
      </w:r>
      <w:r w:rsidRPr="00A471EC">
        <w:rPr>
          <w:rFonts w:ascii="Times New Roman" w:hAnsi="Times New Roman" w:cs="Times New Roman"/>
          <w:sz w:val="28"/>
          <w:szCs w:val="28"/>
        </w:rPr>
        <w:t>i</w:t>
      </w:r>
      <w:r w:rsidRPr="00A471EC">
        <w:rPr>
          <w:rFonts w:ascii="Times New Roman" w:hAnsi="Times New Roman" w:cs="Times New Roman"/>
          <w:sz w:val="28"/>
          <w:szCs w:val="28"/>
          <w:lang w:val="be-BY"/>
        </w:rPr>
        <w:t>» якога – клопат пра дабрабыт сям’</w:t>
      </w:r>
      <w:r w:rsidRPr="00A471EC">
        <w:rPr>
          <w:rFonts w:ascii="Times New Roman" w:hAnsi="Times New Roman" w:cs="Times New Roman"/>
          <w:sz w:val="28"/>
          <w:szCs w:val="28"/>
        </w:rPr>
        <w:t>i</w:t>
      </w:r>
      <w:r w:rsidRPr="00A471E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13F12" w:rsidRPr="00A471EC" w:rsidRDefault="00213F12" w:rsidP="0088364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val="ru-RU" w:eastAsia="ru-RU"/>
        </w:rPr>
        <w:drawing>
          <wp:inline distT="0" distB="0" distL="0" distR="0">
            <wp:extent cx="5940425" cy="4455319"/>
            <wp:effectExtent l="0" t="0" r="0" b="0"/>
            <wp:docPr id="3" name="Рисунок 3" descr="Ð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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47" w:rsidRDefault="00883647" w:rsidP="00883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="0026089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Вучаница 2</w:t>
      </w:r>
      <w:r w:rsidRPr="00A471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471EC">
        <w:rPr>
          <w:rFonts w:ascii="Times New Roman" w:hAnsi="Times New Roman" w:cs="Times New Roman"/>
          <w:sz w:val="28"/>
          <w:szCs w:val="28"/>
          <w:lang w:val="be-BY"/>
        </w:rPr>
        <w:t xml:space="preserve"> Ёсць у вясковай хаце месца, дзе пасядзець лічыцца за вялікі гонар. Покуць - так называецца гэта пачэснае месца ў хаце, не забытай Богам</w:t>
      </w:r>
      <w:r w:rsidRPr="00A471EC">
        <w:rPr>
          <w:rFonts w:ascii="Times New Roman" w:hAnsi="Times New Roman" w:cs="Times New Roman"/>
          <w:b/>
          <w:i/>
          <w:sz w:val="28"/>
          <w:szCs w:val="28"/>
          <w:lang w:val="be-BY"/>
        </w:rPr>
        <w:t>.(Падыходзіць, усё паказвае)</w:t>
      </w:r>
      <w:r w:rsidRPr="00A471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</w:t>
      </w:r>
    </w:p>
    <w:p w:rsidR="00883647" w:rsidRPr="00A471EC" w:rsidRDefault="00883647" w:rsidP="00883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1EC">
        <w:rPr>
          <w:rFonts w:ascii="Times New Roman" w:hAnsi="Times New Roman" w:cs="Times New Roman"/>
          <w:sz w:val="28"/>
          <w:szCs w:val="28"/>
          <w:lang w:val="be-BY"/>
        </w:rPr>
        <w:t>Покуць спрадвеку ачышчала і ўзвышала чалавека, рабіла яго лепшым. Прыходзіла свята, Каляды ці Вялікдзень,і на покуці першы садзіўся гаспадар,  а</w:t>
      </w:r>
      <w:r w:rsidRPr="00D0782B">
        <w:rPr>
          <w:rFonts w:ascii="Times New Roman" w:hAnsi="Times New Roman" w:cs="Times New Roman"/>
          <w:sz w:val="28"/>
          <w:szCs w:val="28"/>
          <w:lang w:val="be-BY"/>
        </w:rPr>
        <w:t xml:space="preserve"> злева ад яго астатнія сямейнікі. </w:t>
      </w:r>
      <w:r w:rsidRPr="00A471EC">
        <w:rPr>
          <w:rFonts w:ascii="Times New Roman" w:hAnsi="Times New Roman" w:cs="Times New Roman"/>
          <w:sz w:val="28"/>
          <w:szCs w:val="28"/>
          <w:lang w:val="be-BY"/>
        </w:rPr>
        <w:t>І н</w:t>
      </w:r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е абы як,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уперамешку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, а па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старшынству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дарослыя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дзеці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Маліліся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71EC">
        <w:rPr>
          <w:rFonts w:ascii="Times New Roman" w:hAnsi="Times New Roman" w:cs="Times New Roman"/>
          <w:sz w:val="28"/>
          <w:szCs w:val="28"/>
          <w:lang w:val="be-BY"/>
        </w:rPr>
        <w:t>,</w:t>
      </w:r>
      <w:proofErr w:type="gramEnd"/>
      <w:r w:rsidRPr="00A471EC">
        <w:rPr>
          <w:rFonts w:ascii="Times New Roman" w:hAnsi="Times New Roman" w:cs="Times New Roman"/>
          <w:sz w:val="28"/>
          <w:szCs w:val="28"/>
          <w:lang w:val="be-BY"/>
        </w:rPr>
        <w:t xml:space="preserve"> у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спаміналі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добрым словам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дзядоў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прадзедаў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частаваліся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3647" w:rsidRPr="00A471EC" w:rsidRDefault="00883647" w:rsidP="00883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71EC">
        <w:rPr>
          <w:rFonts w:ascii="Times New Roman" w:hAnsi="Times New Roman" w:cs="Times New Roman"/>
          <w:sz w:val="28"/>
          <w:szCs w:val="28"/>
          <w:lang w:val="be-BY"/>
        </w:rPr>
        <w:tab/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Покуць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71EC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гэта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куточак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храма ў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хаце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Уверсе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пад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самай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столлю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вісяць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lastRenderedPageBreak/>
        <w:t>абразы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- з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выявамі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Ісуса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Хрыста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і святых. </w:t>
      </w:r>
      <w:proofErr w:type="gramStart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Яны 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маўкліваю</w:t>
      </w:r>
      <w:proofErr w:type="spellEnd"/>
      <w:proofErr w:type="gram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малітваю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асвячаюць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хату і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жыццё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людзей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гэтай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хаце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ўсёй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сядзібе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3647" w:rsidRDefault="00883647" w:rsidP="00883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Покуць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прыгожа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ўбіраецца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абразы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гаспадыня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вешае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ўзорныя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ручнікі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набожнікі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.  І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зімою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be-BY"/>
        </w:rPr>
        <w:t xml:space="preserve"> тут залацяцца</w:t>
      </w:r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гал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нкі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асвечанай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вярбы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пучкі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жытнёвых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каласоў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 і</w:t>
      </w:r>
      <w:proofErr w:type="gram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траў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. За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абразамі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трымаюць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бутэлечку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са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свянцонай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вадою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лекамі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ад розных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хвароб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. Да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столі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часам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падвешваецца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саламяны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павук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лічыцца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што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ён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прыносіць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шчасце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13F12" w:rsidRPr="00A471EC" w:rsidRDefault="00213F12" w:rsidP="00883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5940425" cy="4455319"/>
            <wp:effectExtent l="0" t="0" r="0" b="0"/>
            <wp:wrapThrough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hrough>
            <wp:docPr id="4" name="Рисунок 4" descr="Ð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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3647" w:rsidRPr="00A471EC" w:rsidRDefault="00883647" w:rsidP="00883647">
      <w:pPr>
        <w:pStyle w:val="a3"/>
        <w:jc w:val="both"/>
        <w:rPr>
          <w:sz w:val="28"/>
          <w:szCs w:val="28"/>
        </w:rPr>
      </w:pPr>
      <w:r w:rsidRPr="00A471EC">
        <w:rPr>
          <w:sz w:val="28"/>
          <w:szCs w:val="28"/>
        </w:rPr>
        <w:t xml:space="preserve"> </w:t>
      </w:r>
    </w:p>
    <w:p w:rsidR="00893BBC" w:rsidRDefault="00883647" w:rsidP="00883647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</w:t>
      </w:r>
      <w:r w:rsidR="0026089C">
        <w:rPr>
          <w:rFonts w:ascii="Times New Roman" w:hAnsi="Times New Roman" w:cs="Times New Roman"/>
          <w:b/>
          <w:sz w:val="28"/>
          <w:szCs w:val="28"/>
          <w:lang w:val="be-BY"/>
        </w:rPr>
        <w:t>Вучань 1</w:t>
      </w:r>
      <w:r w:rsidRPr="00A471EC">
        <w:rPr>
          <w:rFonts w:ascii="Times New Roman" w:hAnsi="Times New Roman" w:cs="Times New Roman"/>
          <w:sz w:val="28"/>
          <w:szCs w:val="28"/>
          <w:lang w:val="be-BY"/>
        </w:rPr>
        <w:t xml:space="preserve"> Ажыўлялі вясковую хату рэчы, зробленыя рукамі гаспадароў і вясковых умельцаў</w:t>
      </w:r>
      <w:r w:rsidRPr="00A471EC">
        <w:rPr>
          <w:rFonts w:ascii="Times New Roman" w:hAnsi="Times New Roman" w:cs="Times New Roman"/>
          <w:b/>
          <w:i/>
          <w:sz w:val="28"/>
          <w:szCs w:val="28"/>
          <w:lang w:val="be-BY"/>
        </w:rPr>
        <w:t>.( Падыходзіць і паказвае)</w:t>
      </w:r>
    </w:p>
    <w:p w:rsidR="00883647" w:rsidRPr="00A471EC" w:rsidRDefault="00883647" w:rsidP="0088364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471EC">
        <w:rPr>
          <w:rFonts w:ascii="Times New Roman" w:hAnsi="Times New Roman" w:cs="Times New Roman"/>
          <w:b/>
          <w:i/>
          <w:sz w:val="28"/>
          <w:szCs w:val="28"/>
          <w:lang w:val="be-BY"/>
        </w:rPr>
        <w:t>.</w:t>
      </w:r>
      <w:r w:rsidRPr="00A471EC">
        <w:rPr>
          <w:rFonts w:ascii="Times New Roman" w:hAnsi="Times New Roman" w:cs="Times New Roman"/>
          <w:sz w:val="28"/>
          <w:szCs w:val="28"/>
          <w:lang w:val="be-BY"/>
        </w:rPr>
        <w:t xml:space="preserve"> А вось перад вамі бойка. </w:t>
      </w:r>
      <w:r w:rsidRPr="00A471EC">
        <w:rPr>
          <w:rFonts w:ascii="Times New Roman" w:hAnsi="Times New Roman" w:cs="Times New Roman"/>
          <w:b/>
          <w:i/>
          <w:sz w:val="28"/>
          <w:szCs w:val="28"/>
          <w:lang w:val="be-BY"/>
        </w:rPr>
        <w:t>(Падыходзіць і паказвае)</w:t>
      </w:r>
      <w:r w:rsidRPr="00A471EC">
        <w:rPr>
          <w:rFonts w:ascii="Times New Roman" w:hAnsi="Times New Roman" w:cs="Times New Roman"/>
          <w:sz w:val="28"/>
          <w:szCs w:val="28"/>
          <w:lang w:val="be-BY"/>
        </w:rPr>
        <w:t xml:space="preserve">  Калі малако адстойвалася ў збанках, гаспадыня збірала зверху смятану – густы, тлусты слой . Назапашвала смятаны ўдосталь і біла з яе ў бойцы масла.</w:t>
      </w:r>
    </w:p>
    <w:p w:rsidR="00883647" w:rsidRPr="00A471EC" w:rsidRDefault="00883647" w:rsidP="0088364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471EC">
        <w:rPr>
          <w:rFonts w:ascii="Times New Roman" w:hAnsi="Times New Roman" w:cs="Times New Roman"/>
          <w:sz w:val="28"/>
          <w:szCs w:val="28"/>
          <w:lang w:val="be-BY"/>
        </w:rPr>
        <w:t xml:space="preserve">Бойка – высокая круглая кадачка, звужаная кверху. Рабілі бойку з клёпак або выдзёўбвалі з дрэва. Клёпкі найчасцей стругалі з елкі, гладка апрацоўвалі </w:t>
      </w:r>
      <w:r w:rsidRPr="00A471EC">
        <w:rPr>
          <w:rFonts w:ascii="Times New Roman" w:hAnsi="Times New Roman" w:cs="Times New Roman"/>
          <w:sz w:val="28"/>
          <w:szCs w:val="28"/>
          <w:lang w:val="be-BY"/>
        </w:rPr>
        <w:lastRenderedPageBreak/>
        <w:t>гэблікам і сцягвалі абручамі. Бойка мела накрыўку з адтулінаю пасярэдзіне – для калатоўкі-біла.</w:t>
      </w:r>
    </w:p>
    <w:p w:rsidR="00883647" w:rsidRPr="00A471EC" w:rsidRDefault="00883647" w:rsidP="0088364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471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471EC">
        <w:rPr>
          <w:rFonts w:ascii="Times New Roman" w:hAnsi="Times New Roman" w:cs="Times New Roman"/>
          <w:sz w:val="28"/>
          <w:szCs w:val="28"/>
          <w:lang w:val="be-BY"/>
        </w:rPr>
        <w:tab/>
        <w:t>Масла білі ўручную. Калатоўка шпарка бегала зверху-ўніз, знізу-ўверх. Бегала доўга і без перадыху, каб смятана ў бойцы не астыла. Збіўшы масла, злівалі ў збанкі маслёнку. Кіславатая, з залацістымі крупінкамі масла, яна смачна сёрбалася потым з цёплаю бульбаю.</w:t>
      </w:r>
    </w:p>
    <w:p w:rsidR="00883647" w:rsidRPr="00A471EC" w:rsidRDefault="00883647" w:rsidP="0088364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471EC">
        <w:rPr>
          <w:rFonts w:ascii="Times New Roman" w:hAnsi="Times New Roman" w:cs="Times New Roman"/>
          <w:sz w:val="28"/>
          <w:szCs w:val="28"/>
          <w:lang w:val="be-BY"/>
        </w:rPr>
        <w:t>Прыгадваецца казка пра дзвюх жабак, якія трапілі ў пастку – збанок са смятанаю. Адна жабка адразу выдыхнулася, здалася і патанула ў смятане. А другая, упартая, доўга працавала лапкамі, як калатоўкаю, і збіла са смятаны масла. Стала на грудку масла і выскачыла са збанка на волю. Казка цікавая і павучальная: ніколі не падайце духам, сябры, верце ў свае сілы – і зможаце выбрацца з любой пасткі.</w:t>
      </w:r>
    </w:p>
    <w:p w:rsidR="00883647" w:rsidRDefault="00213F12" w:rsidP="0088364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817880</wp:posOffset>
            </wp:positionV>
            <wp:extent cx="5940425" cy="4455319"/>
            <wp:effectExtent l="0" t="0" r="0" b="0"/>
            <wp:wrapThrough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hrough>
            <wp:docPr id="5" name="Рисунок 5" descr="Ð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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883647" w:rsidRPr="00A471EC">
        <w:rPr>
          <w:rFonts w:ascii="Times New Roman" w:hAnsi="Times New Roman" w:cs="Times New Roman"/>
          <w:b/>
          <w:sz w:val="28"/>
          <w:szCs w:val="28"/>
          <w:lang w:val="ru-RU"/>
        </w:rPr>
        <w:t>Вучаніца</w:t>
      </w:r>
      <w:proofErr w:type="spellEnd"/>
      <w:r w:rsidR="00883647" w:rsidRPr="00A471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1.</w:t>
      </w:r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Гл</w:t>
      </w:r>
      <w:r w:rsidR="00883647" w:rsidRPr="00A471E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83647" w:rsidRPr="00A471EC">
        <w:rPr>
          <w:rFonts w:ascii="Times New Roman" w:hAnsi="Times New Roman" w:cs="Times New Roman"/>
          <w:sz w:val="28"/>
          <w:szCs w:val="28"/>
          <w:lang w:val="be-BY"/>
        </w:rPr>
        <w:t>я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ны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посуд 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сёння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карыстаецца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попытам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Прыгожа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глядз</w:t>
      </w:r>
      <w:r w:rsidR="00883647" w:rsidRPr="00A471EC">
        <w:rPr>
          <w:rFonts w:ascii="Times New Roman" w:hAnsi="Times New Roman" w:cs="Times New Roman"/>
          <w:sz w:val="28"/>
          <w:szCs w:val="28"/>
        </w:rPr>
        <w:t>i</w:t>
      </w:r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цца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ён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кухоннай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пал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</w:rPr>
        <w:t>i</w:t>
      </w:r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цы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83647" w:rsidRPr="00A471EC">
        <w:rPr>
          <w:rFonts w:ascii="Times New Roman" w:hAnsi="Times New Roman" w:cs="Times New Roman"/>
          <w:sz w:val="28"/>
          <w:szCs w:val="28"/>
        </w:rPr>
        <w:t>i</w:t>
      </w:r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абедзенным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стале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83647" w:rsidRPr="00A471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А ў 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нашых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прашчураў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гл</w:t>
      </w:r>
      <w:r w:rsidR="00883647" w:rsidRPr="00A471EC">
        <w:rPr>
          <w:rFonts w:ascii="Times New Roman" w:hAnsi="Times New Roman" w:cs="Times New Roman"/>
          <w:sz w:val="28"/>
          <w:szCs w:val="28"/>
        </w:rPr>
        <w:t>i</w:t>
      </w:r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няныя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вырабы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был</w:t>
      </w:r>
      <w:r w:rsidR="00883647" w:rsidRPr="00A471EC">
        <w:rPr>
          <w:rFonts w:ascii="Times New Roman" w:hAnsi="Times New Roman" w:cs="Times New Roman"/>
          <w:sz w:val="28"/>
          <w:szCs w:val="28"/>
        </w:rPr>
        <w:t>i</w:t>
      </w:r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на любы густ, для розных 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патрэб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3F12" w:rsidRPr="00A471EC" w:rsidRDefault="00213F12" w:rsidP="0088364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3647" w:rsidRPr="00A471EC" w:rsidRDefault="00883647" w:rsidP="0088364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lastRenderedPageBreak/>
        <w:t>Гэта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збан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471E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(п</w:t>
      </w:r>
      <w:r w:rsidRPr="00A471EC">
        <w:rPr>
          <w:rFonts w:ascii="Times New Roman" w:hAnsi="Times New Roman" w:cs="Times New Roman"/>
          <w:b/>
          <w:i/>
          <w:sz w:val="28"/>
          <w:szCs w:val="28"/>
          <w:lang w:val="be-BY"/>
        </w:rPr>
        <w:t>адыходзіць і паказвае)</w:t>
      </w:r>
      <w:r w:rsidRPr="00A471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Пасудз</w:t>
      </w:r>
      <w:r w:rsidRPr="00A471E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на добра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вядомая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A471E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звычайна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трымал</w:t>
      </w:r>
      <w:r w:rsidRPr="00A471E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малако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доўга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ск</w:t>
      </w:r>
      <w:r w:rsidRPr="00A471EC">
        <w:rPr>
          <w:rFonts w:ascii="Times New Roman" w:hAnsi="Times New Roman" w:cs="Times New Roman"/>
          <w:sz w:val="28"/>
          <w:szCs w:val="28"/>
        </w:rPr>
        <w:t>i</w:t>
      </w:r>
      <w:r w:rsidRPr="00A471EC">
        <w:rPr>
          <w:rFonts w:ascii="Times New Roman" w:hAnsi="Times New Roman" w:cs="Times New Roman"/>
          <w:sz w:val="28"/>
          <w:szCs w:val="28"/>
          <w:lang w:val="ru-RU"/>
        </w:rPr>
        <w:t>сае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, а ў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гарачыню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халоднае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>. Бак</w:t>
      </w:r>
      <w:r w:rsidRPr="00A471EC">
        <w:rPr>
          <w:rFonts w:ascii="Times New Roman" w:hAnsi="Times New Roman" w:cs="Times New Roman"/>
          <w:sz w:val="28"/>
          <w:szCs w:val="28"/>
        </w:rPr>
        <w:t>i</w:t>
      </w:r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ў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збана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выпуклыя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шыйка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звужаная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. Мае ручку </w:t>
      </w:r>
      <w:proofErr w:type="spellStart"/>
      <w:r w:rsidRPr="00A471E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нос</w:t>
      </w:r>
      <w:proofErr w:type="spellStart"/>
      <w:r w:rsidRPr="00A471E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>к-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дзюбку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каб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тое ж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малако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лёгка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роўным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струменьчыкам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л</w:t>
      </w:r>
      <w:proofErr w:type="spellStart"/>
      <w:r w:rsidRPr="00A471E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>лося ў м</w:t>
      </w:r>
      <w:proofErr w:type="spellStart"/>
      <w:r w:rsidRPr="00A471EC">
        <w:rPr>
          <w:rFonts w:ascii="Times New Roman" w:hAnsi="Times New Roman" w:cs="Times New Roman"/>
          <w:sz w:val="28"/>
          <w:szCs w:val="28"/>
        </w:rPr>
        <w:t>i</w:t>
      </w:r>
      <w:r w:rsidRPr="00A471EC">
        <w:rPr>
          <w:rFonts w:ascii="Times New Roman" w:hAnsi="Times New Roman" w:cs="Times New Roman"/>
          <w:sz w:val="28"/>
          <w:szCs w:val="28"/>
          <w:lang w:val="ru-RU"/>
        </w:rPr>
        <w:t>ску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ц</w:t>
      </w:r>
      <w:r w:rsidRPr="00A471EC">
        <w:rPr>
          <w:rFonts w:ascii="Times New Roman" w:hAnsi="Times New Roman" w:cs="Times New Roman"/>
          <w:sz w:val="28"/>
          <w:szCs w:val="28"/>
        </w:rPr>
        <w:t>i</w:t>
      </w:r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ў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кубак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83647" w:rsidRPr="00A471EC" w:rsidRDefault="00883647" w:rsidP="0088364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Гарлач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(п</w:t>
      </w:r>
      <w:r w:rsidRPr="00A471EC">
        <w:rPr>
          <w:rFonts w:ascii="Times New Roman" w:hAnsi="Times New Roman" w:cs="Times New Roman"/>
          <w:b/>
          <w:i/>
          <w:sz w:val="28"/>
          <w:szCs w:val="28"/>
          <w:lang w:val="be-BY"/>
        </w:rPr>
        <w:t>адыходзіць і паказвае)</w:t>
      </w:r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старэйшы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збан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. Яны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падобныя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браты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тольк</w:t>
      </w:r>
      <w:r w:rsidRPr="00A471E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гарлач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ручк</w:t>
      </w:r>
      <w:r w:rsidRPr="00A471E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не мае нос</w:t>
      </w:r>
      <w:proofErr w:type="spellStart"/>
      <w:r w:rsidRPr="00A471E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>ка-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дзюбк</w:t>
      </w:r>
      <w:r w:rsidRPr="00A471E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зверху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Пасудз</w:t>
      </w:r>
      <w:r w:rsidRPr="00A471E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адна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>, а называл</w:t>
      </w:r>
      <w:proofErr w:type="spellStart"/>
      <w:r w:rsidRPr="00A471E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яе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дзе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збаном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дзе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гарлачом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дзе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стаўбуном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.   </w:t>
      </w:r>
    </w:p>
    <w:p w:rsidR="00883647" w:rsidRDefault="00883647" w:rsidP="00883647">
      <w:pPr>
        <w:shd w:val="clear" w:color="auto" w:fill="FFFFFF"/>
        <w:spacing w:before="120"/>
        <w:ind w:right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83647" w:rsidRDefault="00883647" w:rsidP="00883647">
      <w:pPr>
        <w:shd w:val="clear" w:color="auto" w:fill="FFFFFF"/>
        <w:spacing w:before="120"/>
        <w:ind w:right="1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2388F">
        <w:rPr>
          <w:noProof/>
          <w:lang w:val="ru-RU" w:eastAsia="ru-RU"/>
        </w:rPr>
        <w:t xml:space="preserve"> </w:t>
      </w:r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A471EC">
        <w:rPr>
          <w:rFonts w:ascii="Times New Roman" w:hAnsi="Times New Roman" w:cs="Times New Roman"/>
          <w:b/>
          <w:sz w:val="28"/>
          <w:szCs w:val="28"/>
          <w:lang w:val="ru-RU"/>
        </w:rPr>
        <w:t>Вучань</w:t>
      </w:r>
      <w:proofErr w:type="spellEnd"/>
      <w:r w:rsidRPr="00A471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2.</w:t>
      </w:r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У кожным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двары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абжывалася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цэлае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сямейства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кашоў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, старых </w:t>
      </w:r>
      <w:r w:rsidRPr="00A471EC">
        <w:rPr>
          <w:rFonts w:ascii="Times New Roman" w:hAnsi="Times New Roman" w:cs="Times New Roman"/>
          <w:sz w:val="28"/>
          <w:szCs w:val="28"/>
        </w:rPr>
        <w:t>i</w:t>
      </w:r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новых, вял</w:t>
      </w:r>
      <w:r w:rsidRPr="00A471EC">
        <w:rPr>
          <w:rFonts w:ascii="Times New Roman" w:hAnsi="Times New Roman" w:cs="Times New Roman"/>
          <w:sz w:val="28"/>
          <w:szCs w:val="28"/>
        </w:rPr>
        <w:t>i</w:t>
      </w:r>
      <w:r w:rsidRPr="00A471E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471EC">
        <w:rPr>
          <w:rFonts w:ascii="Times New Roman" w:hAnsi="Times New Roman" w:cs="Times New Roman"/>
          <w:sz w:val="28"/>
          <w:szCs w:val="28"/>
        </w:rPr>
        <w:t>i</w:t>
      </w:r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Pr="00A471EC">
        <w:rPr>
          <w:rFonts w:ascii="Times New Roman" w:hAnsi="Times New Roman" w:cs="Times New Roman"/>
          <w:sz w:val="28"/>
          <w:szCs w:val="28"/>
        </w:rPr>
        <w:t>i</w:t>
      </w:r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малых. Без </w:t>
      </w:r>
      <w:r w:rsidRPr="00A471EC">
        <w:rPr>
          <w:rFonts w:ascii="Times New Roman" w:hAnsi="Times New Roman" w:cs="Times New Roman"/>
          <w:sz w:val="28"/>
          <w:szCs w:val="28"/>
        </w:rPr>
        <w:t>i</w:t>
      </w:r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х,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лёгк</w:t>
      </w:r>
      <w:r w:rsidRPr="00A471E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proofErr w:type="spellStart"/>
      <w:r w:rsidRPr="00A471E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зручных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абыходз</w:t>
      </w:r>
      <w:r w:rsidRPr="00A471E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spellStart"/>
      <w:r w:rsidRPr="00A471EC">
        <w:rPr>
          <w:rFonts w:ascii="Times New Roman" w:hAnsi="Times New Roman" w:cs="Times New Roman"/>
          <w:sz w:val="28"/>
          <w:szCs w:val="28"/>
        </w:rPr>
        <w:t>i</w:t>
      </w:r>
      <w:r w:rsidRPr="00A471EC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proofErr w:type="spellStart"/>
      <w:r w:rsidRPr="00A471E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дарослыя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>, н</w:t>
      </w:r>
      <w:proofErr w:type="spellStart"/>
      <w:r w:rsidRPr="00A471E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z w:val="28"/>
          <w:szCs w:val="28"/>
          <w:lang w:val="ru-RU"/>
        </w:rPr>
        <w:t>дзец</w:t>
      </w:r>
      <w:r w:rsidRPr="00A471E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471E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471E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(Падыходзіць і паказвае)</w:t>
      </w:r>
      <w:r w:rsidRPr="00A471EC">
        <w:rPr>
          <w:rFonts w:ascii="Times New Roman" w:hAnsi="Times New Roman" w:cs="Times New Roman"/>
          <w:sz w:val="28"/>
          <w:szCs w:val="28"/>
          <w:lang w:val="be-BY"/>
        </w:rPr>
        <w:t xml:space="preserve"> На паліцах знаходзіліся кашы с плеценымі вечкамі, у якіх захоўвалі сушаныя каўбасы, паляндвіцы, кумпякі, тут жа стаяў цэбар для гаспадарчых патрэб. </w:t>
      </w:r>
    </w:p>
    <w:p w:rsidR="00883647" w:rsidRDefault="0026089C" w:rsidP="0088364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Вучаница 2</w:t>
      </w:r>
      <w:r w:rsidR="00883647" w:rsidRPr="00B856DC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883647" w:rsidRPr="00A471EC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</w:t>
      </w:r>
      <w:r w:rsidR="00883647" w:rsidRPr="00A471EC">
        <w:rPr>
          <w:rFonts w:ascii="Times New Roman" w:hAnsi="Times New Roman" w:cs="Times New Roman"/>
          <w:sz w:val="28"/>
          <w:szCs w:val="28"/>
          <w:lang w:val="be-BY"/>
        </w:rPr>
        <w:t>Быў час, калі ў вёсцы ўсе былі папрадухамі: маці вучыла прасці дачку, бабка – унучку. Пралі за прасніцаю.</w:t>
      </w:r>
      <w:r w:rsidR="00883647" w:rsidRPr="00A471E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(Падыходзіць і паказвае)</w:t>
      </w:r>
      <w:r w:rsidR="00883647" w:rsidRPr="00A471EC">
        <w:rPr>
          <w:rFonts w:ascii="Times New Roman" w:hAnsi="Times New Roman" w:cs="Times New Roman"/>
          <w:sz w:val="28"/>
          <w:szCs w:val="28"/>
          <w:lang w:val="be-BY"/>
        </w:rPr>
        <w:t xml:space="preserve"> Яна складаецца з лопасці, падобнай на лапату або на вясло і днішча. Да лопасці падвешваецца барада – воўна, кудзеля, пянька. Папрадуха левай рукою выцягвае з барады валасінкі – валаконцы, а правай  круціць верацяно, навіваючы  на яго нітку.</w:t>
      </w:r>
    </w:p>
    <w:p w:rsidR="00213F12" w:rsidRDefault="00213F12" w:rsidP="0088364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40425" cy="4455319"/>
            <wp:effectExtent l="0" t="0" r="0" b="0"/>
            <wp:docPr id="6" name="Рисунок 6" descr="Ð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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47" w:rsidRPr="00A471EC" w:rsidRDefault="00883647" w:rsidP="0088364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</w:t>
      </w:r>
    </w:p>
    <w:p w:rsidR="00883647" w:rsidRDefault="00883647" w:rsidP="0088364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471EC">
        <w:rPr>
          <w:rFonts w:ascii="Times New Roman" w:hAnsi="Times New Roman" w:cs="Times New Roman"/>
          <w:sz w:val="28"/>
          <w:szCs w:val="28"/>
          <w:lang w:val="be-BY"/>
        </w:rPr>
        <w:tab/>
        <w:t xml:space="preserve">З такою прасніцаю не сорамна  было пайсці на вячоркі, дзе праліся не толькі ніткі, але і песні, прыпеўкі. Гудзела, як вулей, ад жаночых галасоў прасторная звонкая хата. Дзяўчаты збіраліся асобна ад замужніх папрадух. У іх былі свае інтарэсы, свая кампанія. Да іх наведваліся хлопцы, часта прыводзілі вясковага музыку. У такі вечар прадзіва пакідалі на другі дзень. Моладзь весялілася, спявала, скакала.  </w:t>
      </w:r>
    </w:p>
    <w:p w:rsidR="00883647" w:rsidRPr="00A471EC" w:rsidRDefault="0024123B" w:rsidP="00883647">
      <w:pPr>
        <w:widowControl w:val="0"/>
        <w:tabs>
          <w:tab w:val="left" w:pos="1420"/>
        </w:tabs>
        <w:jc w:val="both"/>
        <w:rPr>
          <w:rFonts w:ascii="Times New Roman" w:hAnsi="Times New Roman" w:cs="Times New Roman"/>
          <w:snapToGrid w:val="0"/>
          <w:sz w:val="28"/>
          <w:szCs w:val="28"/>
          <w:lang w:val="be-BY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 </w:t>
      </w:r>
      <w:proofErr w:type="spellStart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Палатно</w:t>
      </w:r>
      <w:proofErr w:type="spellEnd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,</w:t>
      </w:r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be-BY"/>
        </w:rPr>
        <w:t xml:space="preserve"> </w:t>
      </w:r>
      <w:proofErr w:type="spellStart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вытканае</w:t>
      </w:r>
      <w:proofErr w:type="spellEnd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на </w:t>
      </w:r>
      <w:proofErr w:type="gramStart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кроснах ,</w:t>
      </w:r>
      <w:proofErr w:type="gramEnd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be-BY"/>
        </w:rPr>
        <w:t xml:space="preserve"> </w:t>
      </w:r>
      <w:proofErr w:type="spellStart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трэба</w:t>
      </w:r>
      <w:proofErr w:type="spellEnd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было </w:t>
      </w:r>
      <w:proofErr w:type="spellStart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давес</w:t>
      </w:r>
      <w:proofErr w:type="spellEnd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be-BY"/>
        </w:rPr>
        <w:t>ц</w:t>
      </w:r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і да ладу: </w:t>
      </w:r>
      <w:proofErr w:type="spellStart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вымачыць</w:t>
      </w:r>
      <w:proofErr w:type="spellEnd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, </w:t>
      </w:r>
      <w:proofErr w:type="spellStart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выбіць</w:t>
      </w:r>
      <w:proofErr w:type="spellEnd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пранікам</w:t>
      </w:r>
      <w:proofErr w:type="spellEnd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, </w:t>
      </w:r>
      <w:proofErr w:type="spellStart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адбяліць</w:t>
      </w:r>
      <w:proofErr w:type="spellEnd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. </w:t>
      </w:r>
      <w:proofErr w:type="spellStart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Звычайна</w:t>
      </w:r>
      <w:proofErr w:type="spellEnd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вясною</w:t>
      </w:r>
      <w:proofErr w:type="spellEnd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гаспадар</w:t>
      </w:r>
      <w:proofErr w:type="spellEnd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запрагаў</w:t>
      </w:r>
      <w:proofErr w:type="spellEnd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каня</w:t>
      </w:r>
      <w:proofErr w:type="spellEnd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і вёз на </w:t>
      </w:r>
      <w:proofErr w:type="spellStart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калёсах</w:t>
      </w:r>
      <w:proofErr w:type="spellEnd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трубкі</w:t>
      </w:r>
      <w:proofErr w:type="spellEnd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палатна</w:t>
      </w:r>
      <w:proofErr w:type="spellEnd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за </w:t>
      </w:r>
      <w:proofErr w:type="spellStart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вёску</w:t>
      </w:r>
      <w:proofErr w:type="spellEnd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, на </w:t>
      </w:r>
      <w:proofErr w:type="spellStart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бераг</w:t>
      </w:r>
      <w:proofErr w:type="spellEnd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рэчкі</w:t>
      </w:r>
      <w:proofErr w:type="spellEnd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ці</w:t>
      </w:r>
      <w:proofErr w:type="spellEnd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возера</w:t>
      </w:r>
      <w:proofErr w:type="spellEnd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be-BY"/>
        </w:rPr>
        <w:t xml:space="preserve"> </w:t>
      </w:r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Там </w:t>
      </w:r>
      <w:proofErr w:type="spellStart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гаспадыня</w:t>
      </w:r>
      <w:proofErr w:type="spellEnd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вымочвала</w:t>
      </w:r>
      <w:proofErr w:type="spellEnd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палатно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ў 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вадзе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Потым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рас</w:t>
      </w:r>
      <w:r w:rsidR="00883647" w:rsidRPr="00A471EC">
        <w:rPr>
          <w:rFonts w:ascii="Times New Roman" w:hAnsi="Times New Roman" w:cs="Times New Roman"/>
          <w:sz w:val="28"/>
          <w:szCs w:val="28"/>
          <w:lang w:val="be-BY"/>
        </w:rPr>
        <w:t>с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цілала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яго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беразе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і, 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стаўшы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калені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83647" w:rsidRPr="00A471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біла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перыла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пранікам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пляскатым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драўляным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бруском. На 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роснай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траве, 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пад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сонечнымі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промнямі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палатно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дзень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добра 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адбельвалася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Прыязджаў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кані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гаспадар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83647" w:rsidRPr="00A471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палатно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скручанае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ў 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трубкі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зноў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адвозілі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дахаты</w:t>
      </w:r>
      <w:proofErr w:type="spellEnd"/>
      <w:r w:rsidR="00883647" w:rsidRPr="00A471E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З </w:t>
      </w:r>
      <w:proofErr w:type="spellStart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палатна</w:t>
      </w:r>
      <w:proofErr w:type="spellEnd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шылі</w:t>
      </w:r>
      <w:proofErr w:type="spellEnd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бялізну</w:t>
      </w:r>
      <w:proofErr w:type="spellEnd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, </w:t>
      </w:r>
      <w:proofErr w:type="spellStart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верхняе</w:t>
      </w:r>
      <w:proofErr w:type="spellEnd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адзенне</w:t>
      </w:r>
      <w:proofErr w:type="spellEnd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, </w:t>
      </w:r>
      <w:proofErr w:type="spellStart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святочныя</w:t>
      </w:r>
      <w:proofErr w:type="spellEnd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мужчынскія</w:t>
      </w:r>
      <w:proofErr w:type="spellEnd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кашулі</w:t>
      </w:r>
      <w:proofErr w:type="spellEnd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, </w:t>
      </w:r>
      <w:proofErr w:type="spellStart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жаночыя</w:t>
      </w:r>
      <w:proofErr w:type="spellEnd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кофтачкі</w:t>
      </w:r>
      <w:proofErr w:type="spellEnd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і </w:t>
      </w:r>
      <w:proofErr w:type="spellStart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наміткі</w:t>
      </w:r>
      <w:proofErr w:type="spellEnd"/>
      <w:r w:rsidR="00883647"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883647" w:rsidRDefault="00883647" w:rsidP="00883647">
      <w:pPr>
        <w:widowControl w:val="0"/>
        <w:tabs>
          <w:tab w:val="left" w:pos="1420"/>
        </w:tabs>
        <w:jc w:val="both"/>
        <w:rPr>
          <w:rFonts w:ascii="Times New Roman" w:hAnsi="Times New Roman" w:cs="Times New Roman"/>
          <w:snapToGrid w:val="0"/>
          <w:sz w:val="28"/>
          <w:szCs w:val="28"/>
          <w:lang w:val="be-BY"/>
        </w:rPr>
      </w:pPr>
      <w:r w:rsidRPr="00A471EC">
        <w:rPr>
          <w:rFonts w:ascii="Times New Roman" w:hAnsi="Times New Roman" w:cs="Times New Roman"/>
          <w:snapToGrid w:val="0"/>
          <w:sz w:val="28"/>
          <w:szCs w:val="28"/>
          <w:lang w:val="be-BY"/>
        </w:rPr>
        <w:t xml:space="preserve">І прыгожая дзяўчына лічылася беспасажніцаю, калі ў куфры не было кужэльнага палатна - чыстага, белага, мяккага, як дотык мілых рук. </w:t>
      </w:r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І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палатно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, </w:t>
      </w:r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lastRenderedPageBreak/>
        <w:t xml:space="preserve">і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вырабы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з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яго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трэба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было час ад часу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разгладжваць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.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Цяпер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добра: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бяры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электрычны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прас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- і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лёгка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разганяй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складкі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на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адзенні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  <w:r w:rsidRPr="00A471EC">
        <w:rPr>
          <w:rFonts w:ascii="Times New Roman" w:hAnsi="Times New Roman" w:cs="Times New Roman"/>
          <w:snapToGrid w:val="0"/>
          <w:sz w:val="28"/>
          <w:szCs w:val="28"/>
          <w:lang w:val="be-BY"/>
        </w:rPr>
        <w:t xml:space="preserve"> </w:t>
      </w:r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А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некалі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ў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вяскоўцаў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не было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нават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жалязкі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-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праса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,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які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награваў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be-BY"/>
        </w:rPr>
        <w:t>ся</w:t>
      </w:r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на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агні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. І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тканыя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вырабы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разгладжвалі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качалкамі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  <w:r w:rsidRPr="00A471EC">
        <w:rPr>
          <w:rFonts w:ascii="Times New Roman" w:hAnsi="Times New Roman" w:cs="Times New Roman"/>
          <w:snapToGrid w:val="0"/>
          <w:sz w:val="28"/>
          <w:szCs w:val="28"/>
          <w:lang w:val="be-BY"/>
        </w:rPr>
        <w:t xml:space="preserve"> </w:t>
      </w:r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Качалка -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няхітрае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прыстасаванне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: сама качалка і валок. На качалку - па</w:t>
      </w:r>
      <w:r w:rsidRPr="00A471EC">
        <w:rPr>
          <w:rFonts w:ascii="Times New Roman" w:hAnsi="Times New Roman" w:cs="Times New Roman"/>
          <w:snapToGrid w:val="0"/>
          <w:sz w:val="28"/>
          <w:szCs w:val="28"/>
          <w:lang w:val="be-BY"/>
        </w:rPr>
        <w:t>ў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мятровую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палку-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круглячок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накручвалі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,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скажам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,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кашулю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і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раскочвалі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валком -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драўляным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брусам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з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ручкаю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  <w:r w:rsidRPr="00A471EC">
        <w:rPr>
          <w:rFonts w:ascii="Times New Roman" w:hAnsi="Times New Roman" w:cs="Times New Roman"/>
          <w:snapToGrid w:val="0"/>
          <w:sz w:val="28"/>
          <w:szCs w:val="28"/>
          <w:lang w:val="be-BY"/>
        </w:rPr>
        <w:t xml:space="preserve"> Валок быў прамы або выгнуты, знізу меў тупаватыя зубцы, нарэзаныя ўпоперак. Гаспадыня прыціскала валок да качалкі, і валок, хуценька бегаючы туды-сюды, качаў, разгладжваў кашулю. (</w:t>
      </w:r>
      <w:r w:rsidRPr="00A471EC">
        <w:rPr>
          <w:rFonts w:ascii="Times New Roman" w:hAnsi="Times New Roman" w:cs="Times New Roman"/>
          <w:b/>
          <w:i/>
          <w:snapToGrid w:val="0"/>
          <w:sz w:val="28"/>
          <w:szCs w:val="28"/>
          <w:lang w:val="be-BY"/>
        </w:rPr>
        <w:t>Дзяўчына качае ручнік качалкай</w:t>
      </w:r>
      <w:r w:rsidRPr="00A471EC">
        <w:rPr>
          <w:rFonts w:ascii="Times New Roman" w:hAnsi="Times New Roman" w:cs="Times New Roman"/>
          <w:snapToGrid w:val="0"/>
          <w:sz w:val="28"/>
          <w:szCs w:val="28"/>
          <w:lang w:val="be-BY"/>
        </w:rPr>
        <w:t>).</w:t>
      </w:r>
    </w:p>
    <w:p w:rsidR="00213F12" w:rsidRPr="00A471EC" w:rsidRDefault="00213F12" w:rsidP="00883647">
      <w:pPr>
        <w:widowControl w:val="0"/>
        <w:tabs>
          <w:tab w:val="left" w:pos="1420"/>
        </w:tabs>
        <w:jc w:val="both"/>
        <w:rPr>
          <w:rFonts w:ascii="Times New Roman" w:hAnsi="Times New Roman" w:cs="Times New Roman"/>
          <w:snapToGrid w:val="0"/>
          <w:sz w:val="28"/>
          <w:szCs w:val="28"/>
          <w:lang w:val="be-BY"/>
        </w:rPr>
      </w:pPr>
      <w:r>
        <w:rPr>
          <w:noProof/>
          <w:lang w:val="ru-RU" w:eastAsia="ru-RU"/>
        </w:rPr>
        <w:drawing>
          <wp:inline distT="0" distB="0" distL="0" distR="0">
            <wp:extent cx="5940425" cy="4455319"/>
            <wp:effectExtent l="0" t="0" r="0" b="0"/>
            <wp:docPr id="7" name="Рисунок 7" descr="Ð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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F12" w:rsidRDefault="00883647" w:rsidP="00883647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  <w:lang w:val="be-BY"/>
        </w:rPr>
        <w:t xml:space="preserve">     </w:t>
      </w:r>
      <w:r w:rsidR="0026089C">
        <w:rPr>
          <w:rFonts w:ascii="Times New Roman" w:hAnsi="Times New Roman" w:cs="Times New Roman"/>
          <w:b/>
          <w:snapToGrid w:val="0"/>
          <w:sz w:val="28"/>
          <w:szCs w:val="28"/>
          <w:lang w:val="be-BY"/>
        </w:rPr>
        <w:t xml:space="preserve"> Вучаніца 1</w:t>
      </w:r>
      <w:r w:rsidRPr="00A471EC">
        <w:rPr>
          <w:rFonts w:ascii="Times New Roman" w:hAnsi="Times New Roman" w:cs="Times New Roman"/>
          <w:b/>
          <w:snapToGrid w:val="0"/>
          <w:sz w:val="28"/>
          <w:szCs w:val="28"/>
          <w:lang w:val="be-BY"/>
        </w:rPr>
        <w:t>.</w:t>
      </w:r>
      <w:r w:rsidRPr="00A471EC">
        <w:rPr>
          <w:rFonts w:ascii="Times New Roman" w:hAnsi="Times New Roman" w:cs="Times New Roman"/>
          <w:snapToGrid w:val="0"/>
          <w:sz w:val="28"/>
          <w:szCs w:val="28"/>
          <w:lang w:val="be-BY"/>
        </w:rPr>
        <w:t xml:space="preserve"> Ручнікі не толькі  ўпрыгожвалі  інтэр’ер  хаты, але і шырока  выкарыстоўваліся  ў беларускіх абрадах. На вяселлі хлебам-соллю на ручніку сустракалі  маладых пасля вянчання  ў царкве. Ручнікі дарылі родзічам маладога, ал</w:t>
      </w:r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е не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ўсім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, а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пераважна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мужчынам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: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маладому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,</w:t>
      </w:r>
      <w:r w:rsidRPr="00A471EC">
        <w:rPr>
          <w:rFonts w:ascii="Times New Roman" w:hAnsi="Times New Roman" w:cs="Times New Roman"/>
          <w:snapToGrid w:val="0"/>
          <w:sz w:val="28"/>
          <w:szCs w:val="28"/>
          <w:lang w:val="be-BY"/>
        </w:rPr>
        <w:t xml:space="preserve"> </w:t>
      </w:r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яго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бацьку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,</w:t>
      </w:r>
      <w:r w:rsidRPr="00A471EC">
        <w:rPr>
          <w:rFonts w:ascii="Times New Roman" w:hAnsi="Times New Roman" w:cs="Times New Roman"/>
          <w:snapToGrid w:val="0"/>
          <w:sz w:val="28"/>
          <w:szCs w:val="28"/>
          <w:lang w:val="be-BY"/>
        </w:rPr>
        <w:t xml:space="preserve"> </w:t>
      </w:r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тату,</w:t>
      </w:r>
      <w:r w:rsidRPr="00A471EC">
        <w:rPr>
          <w:rFonts w:ascii="Times New Roman" w:hAnsi="Times New Roman" w:cs="Times New Roman"/>
          <w:snapToGrid w:val="0"/>
          <w:sz w:val="28"/>
          <w:szCs w:val="28"/>
          <w:lang w:val="be-BY"/>
        </w:rPr>
        <w:t xml:space="preserve">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дружыне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маладога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be-BY"/>
        </w:rPr>
        <w:t>.</w:t>
      </w:r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Ужываўся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ручнік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і ў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якасці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падножніка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, на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які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станавіліся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маладыя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ў час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вянчання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.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Адыходзячы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ад аналоя,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нявеста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старалася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цягнуц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be-BY"/>
        </w:rPr>
        <w:t>ь</w:t>
      </w:r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за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сабой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і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ручнік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.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Гэта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рабілася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для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таго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,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каб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сяброўкі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цягнуліся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за </w:t>
      </w:r>
      <w:proofErr w:type="spellStart"/>
      <w:proofErr w:type="gram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ёю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be-BY"/>
        </w:rPr>
        <w:t>,</w:t>
      </w:r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выходзілі</w:t>
      </w:r>
      <w:proofErr w:type="spellEnd"/>
      <w:proofErr w:type="gram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замуж. У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жалобнай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абраднасці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таксама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прысутнічаў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ручнік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. Н</w:t>
      </w:r>
      <w:r w:rsidRPr="00A471EC">
        <w:rPr>
          <w:rFonts w:ascii="Times New Roman" w:hAnsi="Times New Roman" w:cs="Times New Roman"/>
          <w:snapToGrid w:val="0"/>
          <w:sz w:val="28"/>
          <w:szCs w:val="28"/>
          <w:lang w:val="be-BY"/>
        </w:rPr>
        <w:t>а  П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алессі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be-BY"/>
        </w:rPr>
        <w:t xml:space="preserve"> </w:t>
      </w:r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здаў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be-BY"/>
        </w:rPr>
        <w:t>н</w:t>
      </w:r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а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ручнікамі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абвязваюць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надмагільныя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крыжы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,</w:t>
      </w:r>
      <w:r w:rsidRPr="00A471EC">
        <w:rPr>
          <w:rFonts w:ascii="Times New Roman" w:hAnsi="Times New Roman" w:cs="Times New Roman"/>
          <w:snapToGrid w:val="0"/>
          <w:sz w:val="28"/>
          <w:szCs w:val="28"/>
          <w:lang w:val="be-BY"/>
        </w:rPr>
        <w:t xml:space="preserve">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каб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аздобіць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магілы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. Самых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паважаных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гасцей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падчас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урачыстасцей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r w:rsidRPr="00A471EC">
        <w:rPr>
          <w:rFonts w:ascii="Times New Roman" w:hAnsi="Times New Roman" w:cs="Times New Roman"/>
          <w:snapToGrid w:val="0"/>
          <w:sz w:val="28"/>
          <w:szCs w:val="28"/>
          <w:lang w:val="be-BY"/>
        </w:rPr>
        <w:t xml:space="preserve">і зараз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сустракаюць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 </w:t>
      </w:r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lastRenderedPageBreak/>
        <w:t>хлебам-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соллю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на </w:t>
      </w:r>
      <w:proofErr w:type="spellStart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>прыгожых</w:t>
      </w:r>
      <w:proofErr w:type="spellEnd"/>
      <w:r w:rsidRPr="00A471E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r w:rsidRPr="00A471EC">
        <w:rPr>
          <w:rFonts w:ascii="Times New Roman" w:hAnsi="Times New Roman" w:cs="Times New Roman"/>
          <w:snapToGrid w:val="0"/>
          <w:sz w:val="28"/>
          <w:szCs w:val="28"/>
          <w:lang w:val="be-BY"/>
        </w:rPr>
        <w:t>р</w:t>
      </w:r>
      <w:proofErr w:type="spellStart"/>
      <w:r w:rsidR="00402452">
        <w:rPr>
          <w:rFonts w:ascii="Times New Roman" w:hAnsi="Times New Roman" w:cs="Times New Roman"/>
          <w:snapToGrid w:val="0"/>
          <w:sz w:val="28"/>
          <w:szCs w:val="28"/>
          <w:lang w:val="ru-RU"/>
        </w:rPr>
        <w:t>учніках</w:t>
      </w:r>
      <w:proofErr w:type="spellEnd"/>
      <w:r w:rsidR="00402452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883647" w:rsidRPr="00402452" w:rsidRDefault="00213F12" w:rsidP="00883647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  <w:lang w:val="be-BY"/>
        </w:rPr>
      </w:pPr>
      <w:r>
        <w:rPr>
          <w:noProof/>
          <w:lang w:val="ru-RU" w:eastAsia="ru-RU"/>
        </w:rPr>
        <w:drawing>
          <wp:inline distT="0" distB="0" distL="0" distR="0">
            <wp:extent cx="5940425" cy="4455319"/>
            <wp:effectExtent l="0" t="0" r="0" b="0"/>
            <wp:docPr id="8" name="Рисунок 8" descr="Ð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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452">
        <w:rPr>
          <w:rFonts w:ascii="Times New Roman" w:hAnsi="Times New Roman" w:cs="Times New Roman"/>
          <w:snapToGrid w:val="0"/>
          <w:sz w:val="28"/>
          <w:szCs w:val="28"/>
          <w:lang w:val="be-BY"/>
        </w:rPr>
        <w:t xml:space="preserve">                 </w:t>
      </w:r>
      <w:r w:rsidR="00883647" w:rsidRPr="00A471E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</w:t>
      </w:r>
    </w:p>
    <w:p w:rsidR="00883647" w:rsidRPr="00A471EC" w:rsidRDefault="00883647" w:rsidP="0088364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471EC">
        <w:rPr>
          <w:rFonts w:ascii="Times New Roman" w:hAnsi="Times New Roman" w:cs="Times New Roman"/>
          <w:sz w:val="28"/>
          <w:szCs w:val="28"/>
          <w:lang w:val="be-BY"/>
        </w:rPr>
        <w:t>Узорныя посцілкі сталі ткаць значна пазней, чым ручнікі і абрусы, бо ложкі ўвайшлі ў быт сялян вельмі позна. Але мастацкае аздабленне іх досыць высокае. Рознымі колерамі вясёлкі, шматлікімі ўзорамі радуюць нас гэтыя вырабы. Смела могуць суседнічаць яны з сучаснымі дыванамі</w:t>
      </w:r>
    </w:p>
    <w:p w:rsidR="00883647" w:rsidRDefault="00883647" w:rsidP="00883647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</w:t>
      </w:r>
      <w:r w:rsidRPr="00A471EC">
        <w:rPr>
          <w:rFonts w:ascii="Times New Roman" w:hAnsi="Times New Roman" w:cs="Times New Roman"/>
          <w:b/>
          <w:sz w:val="28"/>
          <w:szCs w:val="28"/>
          <w:lang w:val="be-BY"/>
        </w:rPr>
        <w:t>Гаспадыня.</w:t>
      </w:r>
      <w:r w:rsidRPr="00A471EC">
        <w:rPr>
          <w:rFonts w:ascii="Times New Roman" w:hAnsi="Times New Roman" w:cs="Times New Roman"/>
          <w:sz w:val="28"/>
          <w:szCs w:val="28"/>
          <w:lang w:val="be-BY"/>
        </w:rPr>
        <w:t xml:space="preserve"> Ёсць такая легенда. Чалавеку сказалі, каб ён, адыходзячы з хаты, не азіраўся назад, іначай ператворыцца ў слуп солі. Чалавек азірнуўся... Дый як жа не азірнешся, калі родная сядзіба – гэта цэлы свет. Наперадзе, за таямнічаю мяжою гарызонта новыя дарогі, новыя людзі, новы свет. Але на ўсё астатняе жыццё застаюцца ў  памяці “парог, высечаны з успамінаў, дзверы на завесах цвыркуновай песні; вокны, зашклёныя вачамі блізкіх; хата, пакрытая крыламі ластавак...”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</w:p>
    <w:p w:rsidR="00213F12" w:rsidRDefault="00883647" w:rsidP="0088364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471EC">
        <w:rPr>
          <w:rFonts w:ascii="Times New Roman" w:hAnsi="Times New Roman" w:cs="Times New Roman"/>
          <w:b/>
          <w:sz w:val="28"/>
          <w:szCs w:val="28"/>
          <w:lang w:val="be-BY"/>
        </w:rPr>
        <w:t>Гаспадар.</w:t>
      </w:r>
      <w:r w:rsidRPr="00A471EC">
        <w:rPr>
          <w:rFonts w:ascii="Times New Roman" w:hAnsi="Times New Roman" w:cs="Times New Roman"/>
          <w:sz w:val="28"/>
          <w:szCs w:val="28"/>
          <w:lang w:val="be-BY"/>
        </w:rPr>
        <w:t xml:space="preserve"> Часцей  азірайцеся, сябры, назад, у мінулае, каб не пагасла свечка на покуці – у </w:t>
      </w:r>
      <w:r>
        <w:rPr>
          <w:rFonts w:ascii="Times New Roman" w:hAnsi="Times New Roman" w:cs="Times New Roman"/>
          <w:sz w:val="28"/>
          <w:szCs w:val="28"/>
          <w:lang w:val="be-BY"/>
        </w:rPr>
        <w:t>бацькоўскай хаце</w:t>
      </w:r>
      <w:r w:rsidRPr="00A471EC">
        <w:rPr>
          <w:rFonts w:ascii="Times New Roman" w:hAnsi="Times New Roman" w:cs="Times New Roman"/>
          <w:sz w:val="28"/>
          <w:szCs w:val="28"/>
          <w:lang w:val="be-BY"/>
        </w:rPr>
        <w:t>, каб лягчэй было ісці наперад, у будучыню.</w:t>
      </w:r>
    </w:p>
    <w:p w:rsidR="00883647" w:rsidRPr="00B856DC" w:rsidRDefault="00213F12" w:rsidP="00883647">
      <w:pPr>
        <w:jc w:val="both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40425" cy="4455319"/>
            <wp:effectExtent l="0" t="0" r="0" b="0"/>
            <wp:docPr id="9" name="Рисунок 9" descr="Ð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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647" w:rsidRPr="00A471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sectPr w:rsidR="00883647" w:rsidRPr="00B856DC" w:rsidSect="0089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647"/>
    <w:rsid w:val="00054151"/>
    <w:rsid w:val="00070B31"/>
    <w:rsid w:val="000B418C"/>
    <w:rsid w:val="00170F96"/>
    <w:rsid w:val="00213F12"/>
    <w:rsid w:val="0024123B"/>
    <w:rsid w:val="0026089C"/>
    <w:rsid w:val="00402452"/>
    <w:rsid w:val="00784EF5"/>
    <w:rsid w:val="00883647"/>
    <w:rsid w:val="00893BBC"/>
    <w:rsid w:val="00B34AB5"/>
    <w:rsid w:val="00B62E3F"/>
    <w:rsid w:val="00B856DC"/>
    <w:rsid w:val="00D3064D"/>
    <w:rsid w:val="00DF7A84"/>
    <w:rsid w:val="00F6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4267"/>
  <w15:docId w15:val="{6E9E964D-0F3B-4C3E-9F12-0521D5EA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647"/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3647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24"/>
      <w:lang w:val="be-BY" w:eastAsia="ru-RU"/>
    </w:rPr>
  </w:style>
  <w:style w:type="character" w:customStyle="1" w:styleId="a4">
    <w:name w:val="Заголовок Знак"/>
    <w:basedOn w:val="a0"/>
    <w:link w:val="a3"/>
    <w:rsid w:val="00883647"/>
    <w:rPr>
      <w:rFonts w:ascii="Times New Roman" w:eastAsia="Times New Roman" w:hAnsi="Times New Roman" w:cs="Times New Roman"/>
      <w:b/>
      <w:bCs/>
      <w:sz w:val="40"/>
      <w:szCs w:val="24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647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213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2017-05-15T06:53:00Z</dcterms:created>
  <dcterms:modified xsi:type="dcterms:W3CDTF">2021-01-13T11:54:00Z</dcterms:modified>
</cp:coreProperties>
</file>