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160" w:type="dxa"/>
        <w:tblInd w:w="-856" w:type="dxa"/>
        <w:tblLook w:val="04A0" w:firstRow="1" w:lastRow="0" w:firstColumn="1" w:lastColumn="0" w:noHBand="0" w:noVBand="1"/>
      </w:tblPr>
      <w:tblGrid>
        <w:gridCol w:w="5386"/>
        <w:gridCol w:w="5387"/>
        <w:gridCol w:w="5387"/>
      </w:tblGrid>
      <w:tr w:rsidR="00943ABA" w:rsidTr="009C355B">
        <w:trPr>
          <w:trHeight w:val="11484"/>
        </w:trPr>
        <w:tc>
          <w:tcPr>
            <w:tcW w:w="5386" w:type="dxa"/>
            <w:vAlign w:val="center"/>
          </w:tcPr>
          <w:p w:rsidR="00DC758B" w:rsidRDefault="00DC758B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  <w:r>
              <w:rPr>
                <w:rFonts w:ascii="Arial" w:hAnsi="Arial" w:cs="Arial"/>
                <w:sz w:val="32"/>
                <w:lang w:val="be-BY"/>
              </w:rPr>
              <w:t>Тэма даследавання:</w:t>
            </w:r>
            <w:bookmarkStart w:id="0" w:name="_GoBack"/>
            <w:bookmarkEnd w:id="0"/>
          </w:p>
          <w:p w:rsidR="00943ABA" w:rsidRPr="009C355B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  <w:r w:rsidRPr="009C355B">
              <w:rPr>
                <w:rFonts w:ascii="Arial" w:hAnsi="Arial" w:cs="Arial"/>
                <w:sz w:val="32"/>
                <w:lang w:val="be-BY"/>
              </w:rPr>
              <w:t>“Фарміраванне этнакультуры вучняў сродкамі тэхналогіі навучання дэкаратыўна-прыкладному мастацтву і вывучэнні нацыянальнай кухні” прадугледжвае адраджэнне нацыянальнай духоўнасці праз далучэнне падрастаючага пакалення да беларускай народнай творчасці і нацыянальнай кухні.</w:t>
            </w:r>
          </w:p>
          <w:p w:rsidR="00943ABA" w:rsidRPr="00DC758B" w:rsidRDefault="00943ABA" w:rsidP="00943ABA">
            <w:pPr>
              <w:jc w:val="center"/>
              <w:rPr>
                <w:lang w:val="be-BY"/>
              </w:rPr>
            </w:pPr>
          </w:p>
          <w:p w:rsidR="00943ABA" w:rsidRDefault="00943ABA" w:rsidP="00943A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0C3DC7" wp14:editId="53AAC938">
                  <wp:extent cx="2895600" cy="1987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43ABA" w:rsidRDefault="00943ABA" w:rsidP="009C355B">
            <w:pPr>
              <w:tabs>
                <w:tab w:val="left" w:pos="1440"/>
              </w:tabs>
              <w:jc w:val="center"/>
            </w:pPr>
          </w:p>
          <w:p w:rsidR="009C355B" w:rsidRP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</w:rPr>
            </w:pPr>
            <w:proofErr w:type="spellStart"/>
            <w:r w:rsidRPr="009C355B">
              <w:rPr>
                <w:rFonts w:ascii="Arial" w:hAnsi="Arial" w:cs="Arial"/>
                <w:b/>
                <w:sz w:val="28"/>
              </w:rPr>
              <w:t>Мэта</w:t>
            </w:r>
            <w:proofErr w:type="spellEnd"/>
            <w:r w:rsidRPr="009C355B">
              <w:rPr>
                <w:rFonts w:ascii="Arial" w:hAnsi="Arial" w:cs="Arial"/>
                <w:b/>
                <w:sz w:val="28"/>
              </w:rPr>
              <w:t>:</w:t>
            </w:r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фарміраванне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ў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дзяцей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пазнавальнай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цікавасці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да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беларускай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культуры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сваёй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вёскі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праз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азнаямленне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з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промысламі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народных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умельцаў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вывучэння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беларускай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кухні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і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арганізацыю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творчай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дзейнасці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навучэнцаў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.  </w:t>
            </w:r>
          </w:p>
          <w:p w:rsidR="009C355B" w:rsidRP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</w:rPr>
            </w:pPr>
          </w:p>
          <w:p w:rsidR="009C355B" w:rsidRP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b/>
                <w:sz w:val="28"/>
                <w:lang w:val="be-BY"/>
              </w:rPr>
            </w:pPr>
            <w:r w:rsidRPr="009C355B">
              <w:rPr>
                <w:rFonts w:ascii="Arial" w:hAnsi="Arial" w:cs="Arial"/>
                <w:b/>
                <w:sz w:val="28"/>
                <w:lang w:val="be-BY"/>
              </w:rPr>
              <w:t>Задачы:</w:t>
            </w:r>
          </w:p>
          <w:p w:rsid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lang w:val="be-BY"/>
              </w:rPr>
            </w:pPr>
            <w:r w:rsidRPr="009C355B">
              <w:rPr>
                <w:rFonts w:ascii="Arial" w:hAnsi="Arial" w:cs="Arial"/>
                <w:sz w:val="28"/>
                <w:lang w:val="be-BY"/>
              </w:rPr>
              <w:t>-</w:t>
            </w:r>
            <w:r w:rsidRPr="009C355B">
              <w:rPr>
                <w:rFonts w:ascii="Arial" w:hAnsi="Arial" w:cs="Arial"/>
                <w:b/>
                <w:bCs/>
                <w:sz w:val="28"/>
                <w:lang w:val="be-BY"/>
              </w:rPr>
              <w:t xml:space="preserve"> </w:t>
            </w:r>
            <w:r w:rsidRPr="009C355B">
              <w:rPr>
                <w:rFonts w:ascii="Arial" w:hAnsi="Arial" w:cs="Arial"/>
                <w:sz w:val="28"/>
                <w:lang w:val="be-BY"/>
              </w:rPr>
              <w:t xml:space="preserve">фарміраваць ўстойлівую  цікавасць навучэнцаў да дэкаратыўна-прыкладнога мастацтва і беларускай кухні праз уключэння іх у даследчую дзейнасць; </w:t>
            </w:r>
          </w:p>
          <w:p w:rsidR="009C355B" w:rsidRP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lang w:val="be-BY"/>
              </w:rPr>
            </w:pPr>
          </w:p>
          <w:p w:rsid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bCs/>
                <w:sz w:val="28"/>
                <w:lang w:val="be-BY"/>
              </w:rPr>
            </w:pPr>
            <w:r w:rsidRPr="009C355B">
              <w:rPr>
                <w:rFonts w:ascii="Arial" w:hAnsi="Arial" w:cs="Arial"/>
                <w:bCs/>
                <w:sz w:val="28"/>
                <w:lang w:val="be-BY"/>
              </w:rPr>
              <w:t>- вывучыць, захаваць і папулізіваваць беларускую нацыянальную кухню і дэкаратыўна-прыкладное мастацтва роднага краю праз сустрэчы з народнымі ўмельцамі, удзел у  свя</w:t>
            </w:r>
            <w:r>
              <w:rPr>
                <w:rFonts w:ascii="Arial" w:hAnsi="Arial" w:cs="Arial"/>
                <w:bCs/>
                <w:sz w:val="28"/>
                <w:lang w:val="be-BY"/>
              </w:rPr>
              <w:t>тах, абрадах беларускага народа</w:t>
            </w:r>
            <w:r w:rsidRPr="009C355B">
              <w:rPr>
                <w:rFonts w:ascii="Arial" w:hAnsi="Arial" w:cs="Arial"/>
                <w:bCs/>
                <w:sz w:val="28"/>
                <w:lang w:val="be-BY"/>
              </w:rPr>
              <w:t>;</w:t>
            </w:r>
          </w:p>
          <w:p w:rsidR="009C355B" w:rsidRP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bCs/>
                <w:sz w:val="28"/>
                <w:lang w:val="be-BY"/>
              </w:rPr>
            </w:pPr>
          </w:p>
          <w:p w:rsid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lang w:val="be-BY"/>
              </w:rPr>
            </w:pPr>
            <w:r w:rsidRPr="009C355B">
              <w:rPr>
                <w:rFonts w:ascii="Arial" w:hAnsi="Arial" w:cs="Arial"/>
                <w:sz w:val="28"/>
                <w:lang w:val="be-BY"/>
              </w:rPr>
              <w:t>- стварыць зборнік рэцэптаў мясцовых страў;</w:t>
            </w:r>
          </w:p>
          <w:p w:rsidR="009C355B" w:rsidRP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lang w:val="be-BY"/>
              </w:rPr>
            </w:pPr>
          </w:p>
          <w:p w:rsid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bCs/>
                <w:sz w:val="28"/>
                <w:lang w:val="be-BY"/>
              </w:rPr>
            </w:pPr>
            <w:r w:rsidRPr="009C355B">
              <w:rPr>
                <w:rFonts w:ascii="Arial" w:hAnsi="Arial" w:cs="Arial"/>
                <w:bCs/>
                <w:sz w:val="28"/>
                <w:lang w:val="be-BY"/>
              </w:rPr>
              <w:t>-</w:t>
            </w:r>
            <w:r>
              <w:rPr>
                <w:rFonts w:ascii="Arial" w:hAnsi="Arial" w:cs="Arial"/>
                <w:bCs/>
                <w:sz w:val="28"/>
                <w:lang w:val="be-BY"/>
              </w:rPr>
              <w:t xml:space="preserve"> </w:t>
            </w:r>
            <w:r w:rsidRPr="009C355B">
              <w:rPr>
                <w:rFonts w:ascii="Arial" w:hAnsi="Arial" w:cs="Arial"/>
                <w:bCs/>
                <w:sz w:val="28"/>
                <w:lang w:val="be-BY"/>
              </w:rPr>
              <w:t>стварыць ўмовы  для развіцця ключавых кампетэнцый дзяцей праз удзел у конкурсах і выставах;</w:t>
            </w:r>
          </w:p>
          <w:p w:rsidR="009C355B" w:rsidRP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lang w:val="be-BY"/>
              </w:rPr>
            </w:pPr>
          </w:p>
          <w:p w:rsidR="009C355B" w:rsidRPr="009C355B" w:rsidRDefault="009C355B" w:rsidP="009C355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lang w:val="be-BY"/>
              </w:rPr>
            </w:pPr>
            <w:r w:rsidRPr="009C355B">
              <w:rPr>
                <w:rFonts w:ascii="Arial" w:hAnsi="Arial" w:cs="Arial"/>
                <w:sz w:val="28"/>
                <w:lang w:val="be-BY"/>
              </w:rPr>
              <w:t>-</w:t>
            </w:r>
            <w:r w:rsidRPr="009C355B">
              <w:rPr>
                <w:rFonts w:ascii="Arial" w:hAnsi="Arial" w:cs="Arial"/>
                <w:b/>
                <w:bCs/>
                <w:sz w:val="28"/>
                <w:lang w:val="be-BY"/>
              </w:rPr>
              <w:t xml:space="preserve"> </w:t>
            </w:r>
            <w:r w:rsidRPr="009C355B">
              <w:rPr>
                <w:rFonts w:ascii="Arial" w:hAnsi="Arial" w:cs="Arial"/>
                <w:bCs/>
                <w:sz w:val="28"/>
                <w:lang w:val="be-BY"/>
              </w:rPr>
              <w:t>выхоўваць паважлівае стаўленне да традыцый і звычаяў беларускага народа,  арганізоўваючы ўдзел у  святах, абрадах беларускага народа.</w:t>
            </w:r>
          </w:p>
          <w:p w:rsidR="009C355B" w:rsidRPr="009C355B" w:rsidRDefault="009C355B" w:rsidP="009C355B">
            <w:pPr>
              <w:tabs>
                <w:tab w:val="left" w:pos="1440"/>
              </w:tabs>
              <w:jc w:val="center"/>
              <w:rPr>
                <w:lang w:val="be-BY"/>
              </w:rPr>
            </w:pPr>
          </w:p>
        </w:tc>
        <w:tc>
          <w:tcPr>
            <w:tcW w:w="5387" w:type="dxa"/>
          </w:tcPr>
          <w:p w:rsidR="00943ABA" w:rsidRPr="009C355B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9C355B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9C355B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9C355B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9C355B" w:rsidRDefault="00943ABA" w:rsidP="009A62AF">
            <w:pPr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6"/>
                <w:lang w:val="be-BY"/>
              </w:rPr>
            </w:pPr>
            <w:r w:rsidRPr="0084217E">
              <w:rPr>
                <w:rFonts w:ascii="Arial" w:hAnsi="Arial" w:cs="Arial"/>
                <w:sz w:val="36"/>
                <w:lang w:val="be-BY"/>
              </w:rPr>
              <w:t>Фарміраванне этнакультуры вучняў сродкамі тэхналогіі навучання дэкаратыўна-прыкладному мастацтву і вывучэнні нацыянальнай кухні</w:t>
            </w: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A62AF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  <w:r w:rsidRPr="009A62AF">
              <w:rPr>
                <w:rFonts w:ascii="Arial" w:hAnsi="Arial" w:cs="Arial"/>
                <w:noProof/>
                <w:sz w:val="32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887D9A4" wp14:editId="4EB535FA">
                  <wp:simplePos x="0" y="0"/>
                  <wp:positionH relativeFrom="column">
                    <wp:posOffset>58</wp:posOffset>
                  </wp:positionH>
                  <wp:positionV relativeFrom="paragraph">
                    <wp:posOffset>47880</wp:posOffset>
                  </wp:positionV>
                  <wp:extent cx="3288680" cy="1851396"/>
                  <wp:effectExtent l="0" t="0" r="6985" b="0"/>
                  <wp:wrapNone/>
                  <wp:docPr id="14" name="Рисунок 14" descr="https://kartinkin.net/uploads/posts/2021-07/1625796411_6-kartinkin-com-p-belorusskie-blyuda-yeda-krasivo-fot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artinkin.net/uploads/posts/2021-07/1625796411_6-kartinkin-com-p-belorusskie-blyuda-yeda-krasivo-fot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80" cy="185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84217E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</w:p>
          <w:p w:rsidR="00943ABA" w:rsidRPr="00943ABA" w:rsidRDefault="00943ABA" w:rsidP="00943ABA">
            <w:pPr>
              <w:jc w:val="center"/>
              <w:rPr>
                <w:rFonts w:ascii="Arial" w:hAnsi="Arial" w:cs="Arial"/>
                <w:sz w:val="32"/>
                <w:lang w:val="be-BY"/>
              </w:rPr>
            </w:pPr>
            <w:r>
              <w:rPr>
                <w:rFonts w:ascii="Arial" w:hAnsi="Arial" w:cs="Arial"/>
                <w:sz w:val="32"/>
                <w:lang w:val="be-BY"/>
              </w:rPr>
              <w:t>Аўтар: Шырынга Н.П.</w:t>
            </w:r>
          </w:p>
        </w:tc>
      </w:tr>
      <w:tr w:rsidR="00943ABA" w:rsidTr="009A62AF">
        <w:trPr>
          <w:trHeight w:val="11484"/>
        </w:trPr>
        <w:tc>
          <w:tcPr>
            <w:tcW w:w="5147" w:type="dxa"/>
          </w:tcPr>
          <w:p w:rsidR="00F556F1" w:rsidRDefault="00F556F1" w:rsidP="00F556F1">
            <w:pPr>
              <w:jc w:val="center"/>
              <w:rPr>
                <w:sz w:val="28"/>
              </w:rPr>
            </w:pPr>
          </w:p>
          <w:p w:rsidR="00943ABA" w:rsidRPr="009C355B" w:rsidRDefault="00F556F1" w:rsidP="00F556F1">
            <w:pPr>
              <w:jc w:val="center"/>
              <w:rPr>
                <w:rFonts w:ascii="Arial" w:hAnsi="Arial" w:cs="Arial"/>
                <w:sz w:val="28"/>
                <w:lang w:val="be-BY"/>
              </w:rPr>
            </w:pPr>
            <w:r w:rsidRPr="009C355B">
              <w:rPr>
                <w:rFonts w:ascii="Arial" w:hAnsi="Arial" w:cs="Arial"/>
                <w:sz w:val="28"/>
              </w:rPr>
              <w:t xml:space="preserve">У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ходзе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вандровак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па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вескам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навучэнцы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пазнаемі</w:t>
            </w:r>
            <w:proofErr w:type="spellEnd"/>
            <w:r w:rsidRPr="009C355B">
              <w:rPr>
                <w:rFonts w:ascii="Arial" w:hAnsi="Arial" w:cs="Arial"/>
                <w:sz w:val="28"/>
                <w:lang w:val="be-BY"/>
              </w:rPr>
              <w:t>ліс</w:t>
            </w:r>
            <w:r w:rsidRPr="009C355B">
              <w:rPr>
                <w:rFonts w:ascii="Arial" w:hAnsi="Arial" w:cs="Arial"/>
                <w:sz w:val="28"/>
              </w:rPr>
              <w:t xml:space="preserve">я з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беларускай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нацыянальнай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кухняй</w:t>
            </w:r>
            <w:proofErr w:type="spellEnd"/>
            <w:r w:rsidRPr="009C355B">
              <w:rPr>
                <w:rFonts w:ascii="Arial" w:hAnsi="Arial" w:cs="Arial"/>
                <w:sz w:val="28"/>
                <w:lang w:val="be-BY"/>
              </w:rPr>
              <w:t xml:space="preserve">,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авалодалі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тэхналогіяй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прыгатавання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страў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беларускай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нацыянальнай</w:t>
            </w:r>
            <w:proofErr w:type="spellEnd"/>
            <w:r w:rsidRPr="009C355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9C355B">
              <w:rPr>
                <w:rFonts w:ascii="Arial" w:hAnsi="Arial" w:cs="Arial"/>
                <w:sz w:val="28"/>
              </w:rPr>
              <w:t>кухні</w:t>
            </w:r>
            <w:proofErr w:type="spellEnd"/>
            <w:r w:rsidRPr="009C355B">
              <w:rPr>
                <w:rFonts w:ascii="Arial" w:hAnsi="Arial" w:cs="Arial"/>
                <w:sz w:val="28"/>
                <w:lang w:val="be-BY"/>
              </w:rPr>
              <w:t>.</w:t>
            </w:r>
          </w:p>
          <w:p w:rsidR="00F556F1" w:rsidRDefault="00F556F1" w:rsidP="00F556F1">
            <w:pPr>
              <w:jc w:val="center"/>
              <w:rPr>
                <w:sz w:val="28"/>
                <w:lang w:val="be-BY"/>
              </w:rPr>
            </w:pPr>
          </w:p>
          <w:p w:rsidR="00F556F1" w:rsidRDefault="00F556F1" w:rsidP="00F556F1">
            <w:pPr>
              <w:jc w:val="center"/>
              <w:rPr>
                <w:sz w:val="28"/>
                <w:lang w:val="be-BY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38F0457E">
                  <wp:extent cx="1352528" cy="1274151"/>
                  <wp:effectExtent l="0" t="0" r="63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98"/>
                          <a:stretch/>
                        </pic:blipFill>
                        <pic:spPr bwMode="auto">
                          <a:xfrm>
                            <a:off x="0" y="0"/>
                            <a:ext cx="1352836" cy="127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lang w:val="be-BY"/>
              </w:rPr>
              <w:t xml:space="preserve"> </w:t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7472793C">
                  <wp:extent cx="1325880" cy="1273781"/>
                  <wp:effectExtent l="0" t="0" r="762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04"/>
                          <a:stretch/>
                        </pic:blipFill>
                        <pic:spPr bwMode="auto">
                          <a:xfrm>
                            <a:off x="0" y="0"/>
                            <a:ext cx="1326455" cy="127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56F1" w:rsidRDefault="00F556F1" w:rsidP="00F556F1">
            <w:pPr>
              <w:jc w:val="center"/>
              <w:rPr>
                <w:sz w:val="28"/>
                <w:lang w:val="be-BY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178EF34F" wp14:editId="6218D7FE">
                  <wp:extent cx="1823843" cy="1255594"/>
                  <wp:effectExtent l="0" t="0" r="508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320" cy="1264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56F1" w:rsidRDefault="00F556F1" w:rsidP="00F556F1">
            <w:pPr>
              <w:jc w:val="center"/>
              <w:rPr>
                <w:sz w:val="28"/>
                <w:lang w:val="be-BY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9F95225">
                  <wp:extent cx="1825200" cy="1368900"/>
                  <wp:effectExtent l="0" t="0" r="381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6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56F1" w:rsidRDefault="00F556F1" w:rsidP="00F556F1">
            <w:pPr>
              <w:jc w:val="center"/>
              <w:rPr>
                <w:sz w:val="28"/>
                <w:lang w:val="be-BY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208A6DB6">
                  <wp:extent cx="1310185" cy="1751185"/>
                  <wp:effectExtent l="0" t="0" r="444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49" cy="175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56F1" w:rsidRPr="00F556F1" w:rsidRDefault="00F556F1" w:rsidP="009A62AF">
            <w:pPr>
              <w:rPr>
                <w:lang w:val="be-BY"/>
              </w:rPr>
            </w:pPr>
          </w:p>
        </w:tc>
        <w:tc>
          <w:tcPr>
            <w:tcW w:w="5147" w:type="dxa"/>
          </w:tcPr>
          <w:p w:rsidR="00943ABA" w:rsidRPr="009C355B" w:rsidRDefault="00943ABA" w:rsidP="00F556F1">
            <w:pPr>
              <w:jc w:val="center"/>
              <w:rPr>
                <w:rFonts w:ascii="Arial" w:hAnsi="Arial" w:cs="Arial"/>
                <w:sz w:val="28"/>
              </w:rPr>
            </w:pPr>
          </w:p>
          <w:p w:rsidR="00F556F1" w:rsidRPr="009C355B" w:rsidRDefault="00F556F1" w:rsidP="00F556F1">
            <w:pPr>
              <w:jc w:val="center"/>
              <w:rPr>
                <w:rFonts w:ascii="Arial" w:hAnsi="Arial" w:cs="Arial"/>
                <w:sz w:val="28"/>
                <w:lang w:val="be-BY"/>
              </w:rPr>
            </w:pPr>
            <w:r w:rsidRPr="009C355B">
              <w:rPr>
                <w:rFonts w:ascii="Arial" w:hAnsi="Arial" w:cs="Arial"/>
                <w:sz w:val="28"/>
                <w:lang w:val="be-BY"/>
              </w:rPr>
              <w:t>Удзельнікі праекту прынялі ўдзел у майстар-классе “Лаза” ад Шчарбаковай Наталлі ў рамках вывучэння дэкаратыўна-прыкладнога мастацітва.</w:t>
            </w:r>
          </w:p>
          <w:p w:rsidR="00F556F1" w:rsidRDefault="00F556F1" w:rsidP="00F556F1">
            <w:pPr>
              <w:jc w:val="center"/>
              <w:rPr>
                <w:sz w:val="28"/>
                <w:lang w:val="be-BY"/>
              </w:rPr>
            </w:pPr>
          </w:p>
          <w:p w:rsidR="00F556F1" w:rsidRDefault="00F556F1" w:rsidP="00F556F1">
            <w:pPr>
              <w:jc w:val="center"/>
              <w:rPr>
                <w:sz w:val="28"/>
                <w:lang w:val="be-BY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62C5E3EF">
                  <wp:extent cx="2009775" cy="20097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56F1" w:rsidRPr="00F556F1" w:rsidRDefault="00F556F1" w:rsidP="009C355B">
            <w:pPr>
              <w:jc w:val="center"/>
              <w:rPr>
                <w:sz w:val="28"/>
                <w:lang w:val="be-BY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3E1EC5C" wp14:editId="7D354256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2039620</wp:posOffset>
                  </wp:positionV>
                  <wp:extent cx="2780665" cy="1562100"/>
                  <wp:effectExtent l="0" t="0" r="635" b="0"/>
                  <wp:wrapTight wrapText="bothSides">
                    <wp:wrapPolygon edited="0">
                      <wp:start x="0" y="0"/>
                      <wp:lineTo x="0" y="21337"/>
                      <wp:lineTo x="21457" y="21337"/>
                      <wp:lineTo x="21457" y="0"/>
                      <wp:lineTo x="0" y="0"/>
                    </wp:wrapPolygon>
                  </wp:wrapTight>
                  <wp:docPr id="20" name="Рисунок 9" descr="C:\Users\admin\AppData\Local\Microsoft\Windows\INetCache\Content.Word\IMG-273dfdd5a14debfa6b31a749c092ba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INetCache\Content.Word\IMG-273dfdd5a14debfa6b31a749c092ba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29965624" wp14:editId="07736911">
                  <wp:extent cx="2008800" cy="202126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800" cy="2021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:rsidR="00943ABA" w:rsidRDefault="00943ABA" w:rsidP="009A62AF">
            <w:pPr>
              <w:jc w:val="center"/>
            </w:pPr>
          </w:p>
          <w:p w:rsidR="00F556F1" w:rsidRPr="009C355B" w:rsidRDefault="009A62AF" w:rsidP="009A62AF">
            <w:pPr>
              <w:jc w:val="center"/>
              <w:rPr>
                <w:rFonts w:ascii="Arial" w:hAnsi="Arial" w:cs="Arial"/>
                <w:sz w:val="28"/>
                <w:lang w:val="be-BY"/>
              </w:rPr>
            </w:pPr>
            <w:r w:rsidRPr="009C355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C35EDC0" wp14:editId="0BEE9D8B">
                  <wp:simplePos x="0" y="0"/>
                  <wp:positionH relativeFrom="column">
                    <wp:posOffset>1807828</wp:posOffset>
                  </wp:positionH>
                  <wp:positionV relativeFrom="paragraph">
                    <wp:posOffset>3936210</wp:posOffset>
                  </wp:positionV>
                  <wp:extent cx="1389380" cy="1036320"/>
                  <wp:effectExtent l="0" t="0" r="1270" b="0"/>
                  <wp:wrapTight wrapText="bothSides">
                    <wp:wrapPolygon edited="0">
                      <wp:start x="0" y="0"/>
                      <wp:lineTo x="0" y="21044"/>
                      <wp:lineTo x="21324" y="21044"/>
                      <wp:lineTo x="21324" y="0"/>
                      <wp:lineTo x="0" y="0"/>
                    </wp:wrapPolygon>
                  </wp:wrapTight>
                  <wp:docPr id="18" name="Рисунок 1" descr="F:\Проект инновац\IMG_4534_LFp5uq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 инновац\IMG_4534_LFp5uq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355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8F83DD3" wp14:editId="4668AA08">
                  <wp:simplePos x="0" y="0"/>
                  <wp:positionH relativeFrom="column">
                    <wp:posOffset>20972</wp:posOffset>
                  </wp:positionH>
                  <wp:positionV relativeFrom="paragraph">
                    <wp:posOffset>3786265</wp:posOffset>
                  </wp:positionV>
                  <wp:extent cx="1644015" cy="1228725"/>
                  <wp:effectExtent l="0" t="0" r="0" b="9525"/>
                  <wp:wrapSquare wrapText="bothSides"/>
                  <wp:docPr id="19" name="Рисунок 3" descr="F:\Проект инновац\IMG_20191213_135125_BURST001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роект инновац\IMG_20191213_135125_BURST001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355B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84FE1B4" wp14:editId="6B928656">
                  <wp:simplePos x="0" y="0"/>
                  <wp:positionH relativeFrom="column">
                    <wp:posOffset>1723863</wp:posOffset>
                  </wp:positionH>
                  <wp:positionV relativeFrom="paragraph">
                    <wp:posOffset>2421779</wp:posOffset>
                  </wp:positionV>
                  <wp:extent cx="1389380" cy="1390015"/>
                  <wp:effectExtent l="0" t="318" r="953" b="952"/>
                  <wp:wrapTight wrapText="bothSides">
                    <wp:wrapPolygon edited="0">
                      <wp:start x="-5" y="21595"/>
                      <wp:lineTo x="21319" y="21595"/>
                      <wp:lineTo x="21319" y="281"/>
                      <wp:lineTo x="-5" y="281"/>
                      <wp:lineTo x="-5" y="21595"/>
                    </wp:wrapPolygon>
                  </wp:wrapTight>
                  <wp:docPr id="10" name="Рисунок 5" descr="C:\Users\User\AppData\Local\Temp\WPDNSE\{019D0113-0188-018C-7A01-6F01F700F500}\20200225_12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WPDNSE\{019D0113-0188-018C-7A01-6F01F700F500}\20200225_123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938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355B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F388A2D" wp14:editId="6719C0C7">
                  <wp:simplePos x="0" y="0"/>
                  <wp:positionH relativeFrom="column">
                    <wp:posOffset>156896</wp:posOffset>
                  </wp:positionH>
                  <wp:positionV relativeFrom="paragraph">
                    <wp:posOffset>2241224</wp:posOffset>
                  </wp:positionV>
                  <wp:extent cx="1418590" cy="1418590"/>
                  <wp:effectExtent l="0" t="0" r="0" b="0"/>
                  <wp:wrapTight wrapText="bothSides">
                    <wp:wrapPolygon edited="0">
                      <wp:start x="0" y="21600"/>
                      <wp:lineTo x="21175" y="21600"/>
                      <wp:lineTo x="21175" y="425"/>
                      <wp:lineTo x="0" y="425"/>
                      <wp:lineTo x="0" y="21600"/>
                    </wp:wrapPolygon>
                  </wp:wrapTight>
                  <wp:docPr id="11" name="Рисунок 11" descr="C:\Users\User\AppData\Local\Temp\WPDNSE\{019D0113-0188-018C-7A01-6F01F700F500}\20200227_15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Temp\WPDNSE\{019D0113-0188-018C-7A01-6F01F700F500}\20200227_153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355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20589CD" wp14:editId="098472D0">
                  <wp:simplePos x="0" y="0"/>
                  <wp:positionH relativeFrom="column">
                    <wp:posOffset>81778</wp:posOffset>
                  </wp:positionH>
                  <wp:positionV relativeFrom="paragraph">
                    <wp:posOffset>938616</wp:posOffset>
                  </wp:positionV>
                  <wp:extent cx="1559560" cy="1170305"/>
                  <wp:effectExtent l="0" t="0" r="2540" b="0"/>
                  <wp:wrapTight wrapText="bothSides">
                    <wp:wrapPolygon edited="0">
                      <wp:start x="0" y="0"/>
                      <wp:lineTo x="0" y="21096"/>
                      <wp:lineTo x="21371" y="21096"/>
                      <wp:lineTo x="21371" y="0"/>
                      <wp:lineTo x="0" y="0"/>
                    </wp:wrapPolygon>
                  </wp:wrapTight>
                  <wp:docPr id="22" name="Рисунок 98" descr="C:\Users\admin\AppData\Local\Microsoft\Windows\INetCache\Content.Word\IMG_20190110_21450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IMG_20190110_214507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355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9355A46" wp14:editId="4ED4F88F">
                  <wp:simplePos x="0" y="0"/>
                  <wp:positionH relativeFrom="column">
                    <wp:posOffset>1797406</wp:posOffset>
                  </wp:positionH>
                  <wp:positionV relativeFrom="paragraph">
                    <wp:posOffset>914908</wp:posOffset>
                  </wp:positionV>
                  <wp:extent cx="1412240" cy="1412240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270" y="21270"/>
                      <wp:lineTo x="21270" y="0"/>
                      <wp:lineTo x="0" y="0"/>
                    </wp:wrapPolygon>
                  </wp:wrapTight>
                  <wp:docPr id="21" name="Рисунок 99" descr="C:\Users\admin\AppData\Local\Microsoft\Windows\INetCache\Content.Word\IMG-0eeba3360c639c5fd5b50fc64b2c094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IMG-0eeba3360c639c5fd5b50fc64b2c094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355B">
              <w:rPr>
                <w:rFonts w:ascii="Arial" w:hAnsi="Arial" w:cs="Arial"/>
                <w:sz w:val="28"/>
                <w:lang w:val="be-BY"/>
              </w:rPr>
              <w:t>Дзеці пазнаеміліся з такімі святамі і традыцыямі, як “Вячоркі”, “Масленіца”, “Раство”, “Гуканне вясны”, прынялі ўдзел у інсцэніроўцы.</w:t>
            </w:r>
          </w:p>
          <w:p w:rsidR="009A62AF" w:rsidRDefault="009A62AF" w:rsidP="009A62AF">
            <w:pPr>
              <w:jc w:val="center"/>
              <w:rPr>
                <w:sz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B08C0DE" wp14:editId="59DBE647">
                  <wp:simplePos x="0" y="0"/>
                  <wp:positionH relativeFrom="column">
                    <wp:posOffset>1741599</wp:posOffset>
                  </wp:positionH>
                  <wp:positionV relativeFrom="paragraph">
                    <wp:posOffset>4331249</wp:posOffset>
                  </wp:positionV>
                  <wp:extent cx="1512000" cy="1512000"/>
                  <wp:effectExtent l="0" t="0" r="0" b="0"/>
                  <wp:wrapNone/>
                  <wp:docPr id="13" name="Рисунок 13" descr="C:\Users\User 7\AppData\Local\Microsoft\Windows\Temporary Internet Files\Content.Word\20210211_13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 7\AppData\Local\Microsoft\Windows\Temporary Internet Files\Content.Word\20210211_13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288635F" wp14:editId="355905B6">
                  <wp:simplePos x="0" y="0"/>
                  <wp:positionH relativeFrom="column">
                    <wp:posOffset>68958</wp:posOffset>
                  </wp:positionH>
                  <wp:positionV relativeFrom="paragraph">
                    <wp:posOffset>4332588</wp:posOffset>
                  </wp:positionV>
                  <wp:extent cx="1512000" cy="1512000"/>
                  <wp:effectExtent l="0" t="0" r="0" b="0"/>
                  <wp:wrapNone/>
                  <wp:docPr id="12" name="Рисунок 12" descr="C:\Users\User 7\AppData\Local\Microsoft\Windows\Temporary Internet Files\Content.Word\20210211_12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 7\AppData\Local\Microsoft\Windows\Temporary Internet Files\Content.Word\20210211_125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62AF" w:rsidRPr="009A62AF" w:rsidRDefault="009A62AF" w:rsidP="009A62AF">
            <w:pPr>
              <w:jc w:val="center"/>
              <w:rPr>
                <w:lang w:val="be-BY"/>
              </w:rPr>
            </w:pPr>
          </w:p>
        </w:tc>
      </w:tr>
    </w:tbl>
    <w:p w:rsidR="00943ABA" w:rsidRPr="0084217E" w:rsidRDefault="0084217E" w:rsidP="009C355B">
      <w:pPr>
        <w:rPr>
          <w:sz w:val="2"/>
          <w:szCs w:val="2"/>
        </w:rPr>
      </w:pPr>
      <w:r w:rsidRPr="0084217E">
        <w:rPr>
          <w:sz w:val="2"/>
          <w:szCs w:val="2"/>
        </w:rPr>
        <w:t>1</w:t>
      </w:r>
    </w:p>
    <w:sectPr w:rsidR="00943ABA" w:rsidRPr="0084217E" w:rsidSect="00943ABA">
      <w:pgSz w:w="16838" w:h="11906" w:orient="landscape"/>
      <w:pgMar w:top="142" w:right="253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B11"/>
    <w:rsid w:val="0084217E"/>
    <w:rsid w:val="00880B11"/>
    <w:rsid w:val="00943ABA"/>
    <w:rsid w:val="009A62AF"/>
    <w:rsid w:val="009C355B"/>
    <w:rsid w:val="00AB3F05"/>
    <w:rsid w:val="00DC758B"/>
    <w:rsid w:val="00F5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141E0"/>
  <w15:chartTrackingRefBased/>
  <w15:docId w15:val="{3F56AFA9-C435-4D35-B0D2-E126CAF75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3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2022-04-27T08:54:00Z</dcterms:created>
  <dcterms:modified xsi:type="dcterms:W3CDTF">2022-04-28T10:06:00Z</dcterms:modified>
</cp:coreProperties>
</file>