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672" w:rsidRPr="00991DFF" w:rsidRDefault="00720672" w:rsidP="00991DFF">
      <w:pPr>
        <w:spacing w:line="360" w:lineRule="auto"/>
        <w:rPr>
          <w:sz w:val="40"/>
          <w:szCs w:val="40"/>
          <w:lang w:val="be-BY"/>
        </w:rPr>
      </w:pPr>
      <w:r w:rsidRPr="00991DFF">
        <w:rPr>
          <w:sz w:val="40"/>
          <w:szCs w:val="40"/>
          <w:lang w:val="be-BY"/>
        </w:rPr>
        <w:t>«Навагоднія і калядныя традыцыі маей вескі»</w:t>
      </w:r>
    </w:p>
    <w:p w:rsidR="00720672" w:rsidRPr="00991DFF" w:rsidRDefault="00720672" w:rsidP="00991DF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20672" w:rsidRPr="00991DFF" w:rsidRDefault="00720672" w:rsidP="00991DF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b/>
          <w:sz w:val="28"/>
          <w:szCs w:val="28"/>
          <w:lang w:val="be-BY"/>
        </w:rPr>
        <w:t>Агеньчык</w:t>
      </w:r>
    </w:p>
    <w:p w:rsidR="00720672" w:rsidRPr="00991DFF" w:rsidRDefault="00720672" w:rsidP="00991DF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b/>
          <w:sz w:val="28"/>
          <w:szCs w:val="28"/>
          <w:lang w:val="be-BY"/>
        </w:rPr>
        <w:t>“ Пад ззяннем крашчэнскай зоркі”</w:t>
      </w:r>
    </w:p>
    <w:p w:rsidR="002A2707" w:rsidRPr="00991DFF" w:rsidRDefault="002A2707" w:rsidP="00991D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sz w:val="28"/>
          <w:szCs w:val="28"/>
          <w:lang w:val="be-BY"/>
        </w:rPr>
        <w:t xml:space="preserve">Мэта: паглыбленне ведаў дзяцей аб беларускіх традыцыях; выхаванне павагі да гістарычнага мінулага Беларусі. </w:t>
      </w:r>
    </w:p>
    <w:p w:rsidR="002A2707" w:rsidRPr="00991DFF" w:rsidRDefault="002A2707" w:rsidP="00991D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sz w:val="28"/>
          <w:szCs w:val="28"/>
          <w:lang w:val="be-BY"/>
        </w:rPr>
        <w:t>Задачы</w:t>
      </w:r>
      <w:bookmarkStart w:id="0" w:name="_GoBack"/>
      <w:bookmarkEnd w:id="0"/>
      <w:r w:rsidRPr="00991DFF">
        <w:rPr>
          <w:rFonts w:ascii="Times New Roman" w:hAnsi="Times New Roman" w:cs="Times New Roman"/>
          <w:sz w:val="28"/>
          <w:szCs w:val="28"/>
          <w:lang w:val="be-BY"/>
        </w:rPr>
        <w:t>: спрыяць фарміраванню ў вучняў паняццяў «традыцыя», «звычай», пачуцця гонару за сваю краіну;</w:t>
      </w:r>
    </w:p>
    <w:p w:rsidR="002A2707" w:rsidRPr="00991DFF" w:rsidRDefault="002A2707" w:rsidP="00991D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sz w:val="28"/>
          <w:szCs w:val="28"/>
          <w:lang w:val="be-BY"/>
        </w:rPr>
        <w:t xml:space="preserve"> далучаць вучняў да вытокаў беларускай народнай культуры; </w:t>
      </w:r>
    </w:p>
    <w:p w:rsidR="002A2707" w:rsidRPr="00991DFF" w:rsidRDefault="002A2707" w:rsidP="00991DF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sz w:val="28"/>
          <w:szCs w:val="28"/>
          <w:lang w:val="be-BY"/>
        </w:rPr>
        <w:t>выхоўваць паважлівае стаўленне да традыцый і звычаяў беларускага народа.</w:t>
      </w:r>
    </w:p>
    <w:p w:rsidR="00720672" w:rsidRPr="00991DFF" w:rsidRDefault="00720672" w:rsidP="00991DF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20672" w:rsidRPr="00991DFF" w:rsidRDefault="00720672" w:rsidP="00991DF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b/>
          <w:sz w:val="28"/>
          <w:szCs w:val="28"/>
          <w:lang w:val="be-BY"/>
        </w:rPr>
        <w:t>Вяд:</w:t>
      </w:r>
      <w:r w:rsidRPr="00991DFF">
        <w:rPr>
          <w:rFonts w:ascii="Times New Roman" w:hAnsi="Times New Roman" w:cs="Times New Roman"/>
          <w:sz w:val="28"/>
          <w:szCs w:val="28"/>
          <w:lang w:val="be-BY"/>
        </w:rPr>
        <w:t xml:space="preserve"> Добры дзень таму, хто у нашым цераму! А людзей тут цераз край хоць ты лыжкай мяшай! Сардэчна ўсіх вас вітаем ды на наша свята запрашаем. Ой і шмат у народа беларускага святаў, але адно з самых значных зімовых святаў гэта – Калядкі! Святкавалі Калядкі ад самага Ражства да Вадохрышча. Гулялі весела калядавалі, спявалі песні, варажылі на лес. У нашым рэгіене Калядкі святкуюцца  ад 25 снежня да 19 студзеня, паколькі жывуць у нас і каталікі і праваслаўныя вернікі. Першае свята, якое прыходзіць да нас гэта – Ражство. Жадаю вам, шаноўныя, каб светлае і цудоўнае свята - Ражство, як добры чараўнік і талісман здароўе, бадзерасць, вяселле і шчасце падарыць вам! Няхай каляднае цуда адорыць вас сваім цяплом, жывіце без гора і без бед няхай так будзе многа – многа лет. </w:t>
      </w:r>
    </w:p>
    <w:p w:rsidR="00720672" w:rsidRPr="00991DFF" w:rsidRDefault="00720672" w:rsidP="00991D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b/>
          <w:sz w:val="28"/>
          <w:szCs w:val="28"/>
          <w:lang w:val="be-BY"/>
        </w:rPr>
        <w:t>Песня</w:t>
      </w:r>
    </w:p>
    <w:p w:rsidR="00720672" w:rsidRPr="00991DFF" w:rsidRDefault="00720672" w:rsidP="00991DF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20672" w:rsidRPr="00991DFF" w:rsidRDefault="00720672" w:rsidP="00991DF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b/>
          <w:sz w:val="28"/>
          <w:szCs w:val="28"/>
          <w:lang w:val="be-BY"/>
        </w:rPr>
        <w:t>Вяд:</w:t>
      </w:r>
      <w:r w:rsidRPr="00991DFF">
        <w:rPr>
          <w:rFonts w:ascii="Times New Roman" w:hAnsi="Times New Roman" w:cs="Times New Roman"/>
          <w:sz w:val="28"/>
          <w:szCs w:val="28"/>
          <w:lang w:val="be-BY"/>
        </w:rPr>
        <w:t xml:space="preserve"> Ад Ражства да Вадохрышча па сяле ад хаты да хаты хадзілі калядоўшчыкі, спыняліся каля кожнай хаты, віталі гаспадароў, за што атрымлівалі каляду. Ой, нехта стукае, напэўна гэта калядоўшчыкі.</w:t>
      </w:r>
    </w:p>
    <w:p w:rsidR="00720672" w:rsidRPr="00991DFF" w:rsidRDefault="00720672" w:rsidP="00991DF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sz w:val="28"/>
          <w:szCs w:val="28"/>
          <w:lang w:val="be-BY"/>
        </w:rPr>
        <w:t>(Абрад калядавання ў сцэнічным варыянце)</w:t>
      </w:r>
    </w:p>
    <w:p w:rsidR="00720672" w:rsidRPr="00991DFF" w:rsidRDefault="00720672" w:rsidP="00991D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991DFF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991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Вяд: </w:t>
      </w:r>
      <w:r w:rsidRPr="00991DFF">
        <w:rPr>
          <w:rFonts w:ascii="Times New Roman" w:hAnsi="Times New Roman" w:cs="Times New Roman"/>
          <w:sz w:val="28"/>
          <w:szCs w:val="28"/>
          <w:lang w:val="be-BY"/>
        </w:rPr>
        <w:t xml:space="preserve">Адсвяткаваўшы Каляды мы ўсе чакаем Новы год. Мы акунаемся ў казачную атмасферу, пачынаем верыць у цуды і спадзяемся, што з </w:t>
      </w:r>
      <w:r w:rsidRPr="00991DFF">
        <w:rPr>
          <w:rFonts w:ascii="Times New Roman" w:hAnsi="Times New Roman" w:cs="Times New Roman"/>
          <w:sz w:val="28"/>
          <w:szCs w:val="28"/>
          <w:lang w:val="be-BY"/>
        </w:rPr>
        <w:lastRenderedPageBreak/>
        <w:t>надыходам Новага года жыцце наша абавязкова стане лепшым, а мы шчаслівейшымі я вам ад шчырага сэрца гэтага жадаю! На Новы год да нас пад елачку прыходзіць Дзед Мароз. Давайце зараз усе разам паклічам яго.</w:t>
      </w:r>
    </w:p>
    <w:p w:rsidR="00720672" w:rsidRPr="00991DFF" w:rsidRDefault="00720672" w:rsidP="00991DF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sz w:val="28"/>
          <w:szCs w:val="28"/>
          <w:lang w:val="be-BY"/>
        </w:rPr>
        <w:t>( Выхад і віншаванне Дз. Мароза. Харавод і музычныя гульні вакол елкі )</w:t>
      </w:r>
    </w:p>
    <w:p w:rsidR="00720672" w:rsidRPr="00991DFF" w:rsidRDefault="00720672" w:rsidP="00991DF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20672" w:rsidRPr="00991DFF" w:rsidRDefault="00720672" w:rsidP="00991DF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b/>
          <w:sz w:val="28"/>
          <w:szCs w:val="28"/>
          <w:lang w:val="be-BY"/>
        </w:rPr>
        <w:t>Вяд:</w:t>
      </w:r>
      <w:r w:rsidRPr="00991DFF">
        <w:rPr>
          <w:rFonts w:ascii="Times New Roman" w:hAnsi="Times New Roman" w:cs="Times New Roman"/>
          <w:sz w:val="28"/>
          <w:szCs w:val="28"/>
          <w:lang w:val="be-BY"/>
        </w:rPr>
        <w:t xml:space="preserve"> У завяршэнні калядных святаў да нас прыходзіць Вадохрышча. На Вадохрышча трэба памыцца чыстай і святой вадой, каб атрымаць здароўе нашаму целу, а душы спакой. Няхай  заходзіць свята ў кожны дом, адорыць вас надзеяй, радасцю, здароўем і дабром!</w:t>
      </w:r>
    </w:p>
    <w:p w:rsidR="00720672" w:rsidRPr="00991DFF" w:rsidRDefault="00720672" w:rsidP="00991DF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b/>
          <w:sz w:val="28"/>
          <w:szCs w:val="28"/>
          <w:lang w:val="be-BY"/>
        </w:rPr>
        <w:t>Песня</w:t>
      </w:r>
    </w:p>
    <w:p w:rsidR="00720672" w:rsidRPr="00991DFF" w:rsidRDefault="00720672" w:rsidP="00991D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991DFF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991DFF">
        <w:rPr>
          <w:rFonts w:ascii="Times New Roman" w:hAnsi="Times New Roman" w:cs="Times New Roman"/>
          <w:b/>
          <w:sz w:val="28"/>
          <w:szCs w:val="28"/>
          <w:lang w:val="be-BY"/>
        </w:rPr>
        <w:t>Вяд:</w:t>
      </w:r>
      <w:r w:rsidRPr="00991DFF">
        <w:rPr>
          <w:rFonts w:ascii="Times New Roman" w:hAnsi="Times New Roman" w:cs="Times New Roman"/>
          <w:sz w:val="28"/>
          <w:szCs w:val="28"/>
          <w:lang w:val="be-BY"/>
        </w:rPr>
        <w:t xml:space="preserve"> Шаноўныя сябры, я хачу вярнуцца да Ражства. Пасля посту напярэдадні свята мы вечарам са сваімі сем ямі збіраемся за сталом, гатуем і ядзім куццю, выказваем сваім родным і блізкім самыя шчырыя пажаданні з нагоды надыходзячага свята Ражства. У даўнейшыя часы куцця гатавалася тройчы ў адным і тым жа посудзе. Перад Ражством – посная куцця, перад Новым годам – багатая куцця, а перад Вадохрышчам – бедная або вадзяная куцця. Перад Ражством мы ставім на стол не толькі посную куццю, але і 12 посных страў у знак 12 апосталаў. А назавіце калі ласка, якія стравы можна ставіць на стол у гэты вечар?</w:t>
      </w:r>
    </w:p>
    <w:p w:rsidR="00720672" w:rsidRPr="00991DFF" w:rsidRDefault="00720672" w:rsidP="00991DF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sz w:val="28"/>
          <w:szCs w:val="28"/>
          <w:lang w:val="be-BY"/>
        </w:rPr>
        <w:t>(Гледачы называюць стравы атрымліваюць жэтоны і выходзяць на гульневую пляцоўку. Праводзяцца гульні і конкурсы)</w:t>
      </w:r>
    </w:p>
    <w:p w:rsidR="00720672" w:rsidRPr="00991DFF" w:rsidRDefault="00720672" w:rsidP="00991DF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1DFF">
        <w:rPr>
          <w:rFonts w:ascii="Times New Roman" w:hAnsi="Times New Roman" w:cs="Times New Roman"/>
          <w:b/>
          <w:sz w:val="28"/>
          <w:szCs w:val="28"/>
          <w:lang w:val="be-BY"/>
        </w:rPr>
        <w:t>Вяд:</w:t>
      </w:r>
      <w:r w:rsidRPr="00991DFF">
        <w:rPr>
          <w:rFonts w:ascii="Times New Roman" w:hAnsi="Times New Roman" w:cs="Times New Roman"/>
          <w:sz w:val="28"/>
          <w:szCs w:val="28"/>
          <w:lang w:val="be-BY"/>
        </w:rPr>
        <w:t xml:space="preserve"> Паважаныя сябры, мы вельмі рады былі сустрэчы з вамі. Яшчэ раз віншуем вас са Святкамі жывіце ў раскошы, майце торбу грошай, хлеба даволі, а бяды аніколі!</w:t>
      </w:r>
    </w:p>
    <w:p w:rsidR="00720672" w:rsidRPr="00991DFF" w:rsidRDefault="00720672" w:rsidP="00991DF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20672" w:rsidRPr="00991DFF" w:rsidRDefault="00720672" w:rsidP="00991DF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20672" w:rsidRPr="00991DFF" w:rsidRDefault="00720672" w:rsidP="00991DF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20672" w:rsidRPr="00991DFF" w:rsidRDefault="00720672" w:rsidP="00991DF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41403" w:rsidRDefault="00041403" w:rsidP="00720672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041403" w:rsidRDefault="00041403" w:rsidP="00720672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337C0A" w:rsidRPr="00337C0A" w:rsidRDefault="00337C0A" w:rsidP="00720672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val="be-BY"/>
        </w:rPr>
      </w:pPr>
      <w:r w:rsidRPr="00337C0A">
        <w:rPr>
          <w:rFonts w:ascii="Times New Roman" w:hAnsi="Times New Roman" w:cs="Times New Roman"/>
          <w:b/>
          <w:sz w:val="40"/>
          <w:szCs w:val="40"/>
          <w:lang w:val="be-BY"/>
        </w:rPr>
        <w:lastRenderedPageBreak/>
        <w:t>Абрад калядавання ў сцэнічным варыянце</w:t>
      </w:r>
    </w:p>
    <w:p w:rsidR="00337C0A" w:rsidRPr="00337C0A" w:rsidRDefault="00337C0A" w:rsidP="00720672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720672" w:rsidRDefault="00720672" w:rsidP="00720672">
      <w:pPr>
        <w:pStyle w:val="a3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3879215" cy="3879215"/>
            <wp:effectExtent l="0" t="0" r="0" b="0"/>
            <wp:docPr id="24" name="Рисунок 24" descr="C:\Users\admin\AppData\Local\Microsoft\Windows\INetCache\Content.Word\20190119_19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Microsoft\Windows\INetCache\Content.Word\20190119_190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7657" cy="387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72" w:rsidRDefault="00720672" w:rsidP="00720672">
      <w:pPr>
        <w:pStyle w:val="a3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:rsidR="00720672" w:rsidRDefault="00720672" w:rsidP="00720672">
      <w:pPr>
        <w:pStyle w:val="a3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3918585" cy="3918585"/>
            <wp:effectExtent l="0" t="0" r="0" b="0"/>
            <wp:docPr id="25" name="Рисунок 25" descr="C:\Users\admin\AppData\Local\Microsoft\Windows\INetCache\Content.Word\20190119_19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INetCache\Content.Word\20190119_190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7454" cy="391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72" w:rsidRDefault="00720672" w:rsidP="00720672">
      <w:pPr>
        <w:pStyle w:val="a3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9931" cy="4349931"/>
            <wp:effectExtent l="0" t="0" r="0" b="0"/>
            <wp:docPr id="26" name="Рисунок 26" descr="C:\Users\admin\AppData\Local\Microsoft\Windows\INetCache\Content.Word\20190119_19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Microsoft\Windows\INetCache\Content.Word\20190119_192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2139" cy="434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72" w:rsidRDefault="00720672" w:rsidP="00720672">
      <w:pPr>
        <w:pStyle w:val="a3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:rsidR="00720672" w:rsidRPr="00BE6B20" w:rsidRDefault="00720672" w:rsidP="00720672">
      <w:pPr>
        <w:pStyle w:val="a3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305300" cy="4305300"/>
            <wp:effectExtent l="0" t="0" r="0" b="0"/>
            <wp:docPr id="28" name="Рисунок 28" descr="C:\Users\admin\AppData\Local\Microsoft\Windows\INetCache\Content.Word\20190119_19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INetCache\Content.Word\20190119_192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5779" cy="429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1B" w:rsidRDefault="00381F1B" w:rsidP="00720672">
      <w:pPr>
        <w:rPr>
          <w:lang w:val="be-BY"/>
        </w:rPr>
      </w:pPr>
    </w:p>
    <w:p w:rsidR="00720672" w:rsidRDefault="00720672" w:rsidP="00720672">
      <w:pPr>
        <w:rPr>
          <w:lang w:val="be-BY"/>
        </w:rPr>
      </w:pPr>
    </w:p>
    <w:p w:rsidR="00720672" w:rsidRDefault="00720672" w:rsidP="00720672">
      <w:pPr>
        <w:rPr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4206240" cy="4206240"/>
            <wp:effectExtent l="0" t="0" r="0" b="0"/>
            <wp:docPr id="29" name="Рисунок 29" descr="C:\Users\admin\AppData\Local\Microsoft\Windows\INetCache\Content.Word\20190119_19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AppData\Local\Microsoft\Windows\INetCache\Content.Word\20190119_192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292" cy="421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72" w:rsidRDefault="00720672" w:rsidP="00720672">
      <w:pPr>
        <w:rPr>
          <w:lang w:val="be-BY"/>
        </w:rPr>
      </w:pPr>
    </w:p>
    <w:p w:rsidR="00337C0A" w:rsidRPr="00337C0A" w:rsidRDefault="00621A8C" w:rsidP="00720672">
      <w:pPr>
        <w:rPr>
          <w:b/>
          <w:sz w:val="40"/>
          <w:szCs w:val="40"/>
          <w:lang w:val="be-BY"/>
        </w:rPr>
      </w:pPr>
      <w:r>
        <w:rPr>
          <w:b/>
          <w:sz w:val="40"/>
          <w:szCs w:val="40"/>
          <w:lang w:val="be-BY"/>
        </w:rPr>
        <w:t xml:space="preserve">                 </w:t>
      </w:r>
      <w:r w:rsidR="00337C0A">
        <w:rPr>
          <w:b/>
          <w:sz w:val="40"/>
          <w:szCs w:val="40"/>
          <w:lang w:val="be-BY"/>
        </w:rPr>
        <w:t>Г</w:t>
      </w:r>
      <w:r w:rsidR="00337C0A" w:rsidRPr="00337C0A">
        <w:rPr>
          <w:b/>
          <w:sz w:val="40"/>
          <w:szCs w:val="40"/>
          <w:lang w:val="be-BY"/>
        </w:rPr>
        <w:t>ульні і конкурсы</w:t>
      </w:r>
    </w:p>
    <w:p w:rsidR="00337C0A" w:rsidRDefault="00337C0A" w:rsidP="00720672">
      <w:pPr>
        <w:rPr>
          <w:lang w:val="be-BY"/>
        </w:rPr>
      </w:pPr>
    </w:p>
    <w:p w:rsidR="00720672" w:rsidRDefault="00720672" w:rsidP="00720672">
      <w:pPr>
        <w:rPr>
          <w:lang w:val="be-BY"/>
        </w:rPr>
      </w:pPr>
      <w:r>
        <w:rPr>
          <w:noProof/>
        </w:rPr>
        <w:drawing>
          <wp:inline distT="0" distB="0" distL="0" distR="0">
            <wp:extent cx="4099035" cy="4099035"/>
            <wp:effectExtent l="0" t="0" r="0" b="0"/>
            <wp:docPr id="33" name="Рисунок 33" descr="C:\Users\admin\AppData\Local\Microsoft\Windows\INetCache\Content.Word\20190119_19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AppData\Local\Microsoft\Windows\INetCache\Content.Word\20190119_195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2293" cy="410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A8C" w:rsidRDefault="00621A8C" w:rsidP="00337C0A">
      <w:pPr>
        <w:rPr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7BD74F16" wp14:editId="0E01FAB4">
            <wp:simplePos x="0" y="0"/>
            <wp:positionH relativeFrom="column">
              <wp:posOffset>3136265</wp:posOffset>
            </wp:positionH>
            <wp:positionV relativeFrom="paragraph">
              <wp:posOffset>2804160</wp:posOffset>
            </wp:positionV>
            <wp:extent cx="2880360" cy="2880360"/>
            <wp:effectExtent l="0" t="0" r="0" b="0"/>
            <wp:wrapTight wrapText="bothSides">
              <wp:wrapPolygon edited="0">
                <wp:start x="0" y="21600"/>
                <wp:lineTo x="21429" y="21600"/>
                <wp:lineTo x="21429" y="171"/>
                <wp:lineTo x="0" y="171"/>
                <wp:lineTo x="0" y="21600"/>
              </wp:wrapPolygon>
            </wp:wrapTight>
            <wp:docPr id="42" name="Рисунок 42" descr="C:\Users\admin\AppData\Local\Microsoft\Windows\INetCache\Content.Word\20190119_2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AppData\Local\Microsoft\Windows\INetCache\Content.Word\20190119_201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be-BY"/>
        </w:rPr>
        <w:t xml:space="preserve">  </w:t>
      </w:r>
      <w:r>
        <w:rPr>
          <w:noProof/>
        </w:rPr>
        <w:drawing>
          <wp:inline distT="0" distB="0" distL="0" distR="0" wp14:anchorId="1557C3AE" wp14:editId="62FAADF2">
            <wp:extent cx="3076575" cy="3076575"/>
            <wp:effectExtent l="0" t="0" r="0" b="0"/>
            <wp:docPr id="43" name="Рисунок 43" descr="C:\Users\admin\AppData\Local\Microsoft\Windows\INetCache\Content.Word\20190119_2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AppData\Local\Microsoft\Windows\INetCache\Content.Word\20190119_203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5366" cy="307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0A" w:rsidRDefault="00621A8C" w:rsidP="00337C0A">
      <w:pPr>
        <w:rPr>
          <w:lang w:val="be-BY"/>
        </w:rPr>
      </w:pPr>
      <w:r>
        <w:rPr>
          <w:lang w:val="be-BY"/>
        </w:rPr>
        <w:t xml:space="preserve">  </w:t>
      </w:r>
    </w:p>
    <w:p w:rsidR="00337C0A" w:rsidRDefault="00337C0A" w:rsidP="00337C0A">
      <w:pPr>
        <w:rPr>
          <w:lang w:val="be-BY"/>
        </w:rPr>
      </w:pPr>
    </w:p>
    <w:p w:rsidR="00337C0A" w:rsidRDefault="00337C0A" w:rsidP="00337C0A">
      <w:pPr>
        <w:rPr>
          <w:lang w:val="be-BY"/>
        </w:rPr>
      </w:pPr>
    </w:p>
    <w:p w:rsidR="00337C0A" w:rsidRDefault="00337C0A" w:rsidP="00337C0A">
      <w:pPr>
        <w:rPr>
          <w:lang w:val="be-BY"/>
        </w:rPr>
      </w:pPr>
    </w:p>
    <w:p w:rsidR="00621A8C" w:rsidRDefault="00621A8C" w:rsidP="00337C0A">
      <w:pPr>
        <w:rPr>
          <w:b/>
          <w:sz w:val="40"/>
          <w:szCs w:val="40"/>
          <w:lang w:val="be-BY"/>
        </w:rPr>
      </w:pPr>
      <w:r>
        <w:rPr>
          <w:b/>
          <w:sz w:val="40"/>
          <w:szCs w:val="40"/>
          <w:lang w:val="be-BY"/>
        </w:rPr>
        <w:t xml:space="preserve">            </w:t>
      </w:r>
    </w:p>
    <w:p w:rsidR="00621A8C" w:rsidRDefault="00621A8C" w:rsidP="00337C0A">
      <w:pPr>
        <w:rPr>
          <w:b/>
          <w:sz w:val="40"/>
          <w:szCs w:val="40"/>
          <w:lang w:val="be-BY"/>
        </w:rPr>
      </w:pPr>
      <w:r>
        <w:rPr>
          <w:b/>
          <w:sz w:val="40"/>
          <w:szCs w:val="40"/>
          <w:lang w:val="be-BY"/>
        </w:rPr>
        <w:t xml:space="preserve">           </w:t>
      </w:r>
    </w:p>
    <w:p w:rsidR="00621A8C" w:rsidRDefault="00621A8C" w:rsidP="00337C0A">
      <w:pPr>
        <w:rPr>
          <w:b/>
          <w:sz w:val="40"/>
          <w:szCs w:val="40"/>
          <w:lang w:val="be-BY"/>
        </w:rPr>
      </w:pPr>
      <w:r>
        <w:rPr>
          <w:b/>
          <w:sz w:val="40"/>
          <w:szCs w:val="40"/>
          <w:lang w:val="be-BY"/>
        </w:rPr>
        <w:t xml:space="preserve">  </w:t>
      </w:r>
    </w:p>
    <w:p w:rsidR="00621A8C" w:rsidRDefault="00621A8C" w:rsidP="00337C0A">
      <w:pPr>
        <w:rPr>
          <w:b/>
          <w:sz w:val="40"/>
          <w:szCs w:val="40"/>
          <w:lang w:val="be-BY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A30233D" wp14:editId="73C49108">
            <wp:simplePos x="0" y="0"/>
            <wp:positionH relativeFrom="column">
              <wp:posOffset>-4445</wp:posOffset>
            </wp:positionH>
            <wp:positionV relativeFrom="paragraph">
              <wp:posOffset>384810</wp:posOffset>
            </wp:positionV>
            <wp:extent cx="2886075" cy="2886075"/>
            <wp:effectExtent l="0" t="0" r="0" b="0"/>
            <wp:wrapTight wrapText="bothSides">
              <wp:wrapPolygon edited="0">
                <wp:start x="0" y="21600"/>
                <wp:lineTo x="21529" y="21600"/>
                <wp:lineTo x="21529" y="71"/>
                <wp:lineTo x="0" y="71"/>
                <wp:lineTo x="0" y="21600"/>
              </wp:wrapPolygon>
            </wp:wrapTight>
            <wp:docPr id="39" name="Рисунок 39" descr="C:\Users\admin\AppData\Local\Microsoft\Windows\INetCache\Content.Word\20190119_2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AppData\Local\Microsoft\Windows\INetCache\Content.Word\20190119_203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A8C" w:rsidRDefault="00621A8C" w:rsidP="00337C0A">
      <w:pPr>
        <w:rPr>
          <w:b/>
          <w:sz w:val="40"/>
          <w:szCs w:val="40"/>
          <w:lang w:val="be-BY"/>
        </w:rPr>
      </w:pPr>
    </w:p>
    <w:p w:rsidR="00621A8C" w:rsidRDefault="00621A8C" w:rsidP="00337C0A">
      <w:pPr>
        <w:rPr>
          <w:b/>
          <w:sz w:val="40"/>
          <w:szCs w:val="40"/>
          <w:lang w:val="be-BY"/>
        </w:rPr>
      </w:pPr>
    </w:p>
    <w:p w:rsidR="00621A8C" w:rsidRDefault="00621A8C" w:rsidP="00337C0A">
      <w:pPr>
        <w:rPr>
          <w:b/>
          <w:sz w:val="40"/>
          <w:szCs w:val="40"/>
          <w:lang w:val="be-BY"/>
        </w:rPr>
      </w:pPr>
    </w:p>
    <w:p w:rsidR="00621A8C" w:rsidRDefault="00621A8C" w:rsidP="00337C0A">
      <w:pPr>
        <w:rPr>
          <w:b/>
          <w:sz w:val="40"/>
          <w:szCs w:val="40"/>
          <w:lang w:val="be-BY"/>
        </w:rPr>
      </w:pPr>
    </w:p>
    <w:p w:rsidR="00621A8C" w:rsidRDefault="00621A8C" w:rsidP="00337C0A">
      <w:pPr>
        <w:rPr>
          <w:b/>
          <w:sz w:val="40"/>
          <w:szCs w:val="40"/>
          <w:lang w:val="be-BY"/>
        </w:rPr>
      </w:pPr>
    </w:p>
    <w:p w:rsidR="00621A8C" w:rsidRDefault="00621A8C" w:rsidP="00337C0A">
      <w:pPr>
        <w:rPr>
          <w:b/>
          <w:sz w:val="40"/>
          <w:szCs w:val="40"/>
          <w:lang w:val="be-BY"/>
        </w:rPr>
      </w:pPr>
    </w:p>
    <w:p w:rsidR="00621A8C" w:rsidRDefault="00621A8C" w:rsidP="00337C0A">
      <w:pPr>
        <w:rPr>
          <w:b/>
          <w:sz w:val="40"/>
          <w:szCs w:val="40"/>
          <w:lang w:val="be-BY"/>
        </w:rPr>
      </w:pPr>
    </w:p>
    <w:p w:rsidR="00621A8C" w:rsidRDefault="00621A8C" w:rsidP="00337C0A">
      <w:pPr>
        <w:rPr>
          <w:b/>
          <w:sz w:val="40"/>
          <w:szCs w:val="40"/>
          <w:lang w:val="be-BY"/>
        </w:rPr>
      </w:pPr>
    </w:p>
    <w:p w:rsidR="00621A8C" w:rsidRDefault="00621A8C" w:rsidP="00337C0A">
      <w:pPr>
        <w:rPr>
          <w:b/>
          <w:sz w:val="40"/>
          <w:szCs w:val="40"/>
          <w:lang w:val="be-BY"/>
        </w:rPr>
      </w:pPr>
    </w:p>
    <w:p w:rsidR="00621A8C" w:rsidRDefault="00621A8C" w:rsidP="00337C0A">
      <w:pPr>
        <w:rPr>
          <w:b/>
          <w:sz w:val="40"/>
          <w:szCs w:val="40"/>
          <w:lang w:val="be-BY"/>
        </w:rPr>
      </w:pPr>
    </w:p>
    <w:p w:rsidR="00621A8C" w:rsidRDefault="00621A8C" w:rsidP="00337C0A">
      <w:pPr>
        <w:rPr>
          <w:b/>
          <w:sz w:val="40"/>
          <w:szCs w:val="40"/>
          <w:lang w:val="be-BY"/>
        </w:rPr>
      </w:pPr>
    </w:p>
    <w:p w:rsidR="00621A8C" w:rsidRDefault="00621A8C" w:rsidP="00337C0A">
      <w:pPr>
        <w:rPr>
          <w:b/>
          <w:sz w:val="40"/>
          <w:szCs w:val="40"/>
          <w:lang w:val="be-BY"/>
        </w:rPr>
      </w:pPr>
    </w:p>
    <w:p w:rsidR="00337C0A" w:rsidRDefault="00621A8C" w:rsidP="00337C0A">
      <w:pPr>
        <w:rPr>
          <w:b/>
          <w:sz w:val="40"/>
          <w:szCs w:val="40"/>
          <w:lang w:val="be-BY"/>
        </w:rPr>
      </w:pPr>
      <w:r>
        <w:rPr>
          <w:b/>
          <w:sz w:val="40"/>
          <w:szCs w:val="40"/>
          <w:lang w:val="be-BY"/>
        </w:rPr>
        <w:lastRenderedPageBreak/>
        <w:t xml:space="preserve">       </w:t>
      </w:r>
      <w:r w:rsidR="00337C0A" w:rsidRPr="00337C0A">
        <w:rPr>
          <w:b/>
          <w:sz w:val="40"/>
          <w:szCs w:val="40"/>
          <w:lang w:val="be-BY"/>
        </w:rPr>
        <w:t>Сустрэча Дзеда Мароза</w:t>
      </w:r>
    </w:p>
    <w:p w:rsidR="00621A8C" w:rsidRPr="00337C0A" w:rsidRDefault="00621A8C" w:rsidP="00337C0A">
      <w:pPr>
        <w:rPr>
          <w:b/>
          <w:sz w:val="40"/>
          <w:szCs w:val="40"/>
          <w:lang w:val="be-BY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E57049A" wp14:editId="3B583B92">
            <wp:simplePos x="0" y="0"/>
            <wp:positionH relativeFrom="column">
              <wp:posOffset>-422910</wp:posOffset>
            </wp:positionH>
            <wp:positionV relativeFrom="paragraph">
              <wp:posOffset>281305</wp:posOffset>
            </wp:positionV>
            <wp:extent cx="3762375" cy="3762375"/>
            <wp:effectExtent l="0" t="0" r="0" b="0"/>
            <wp:wrapTight wrapText="bothSides">
              <wp:wrapPolygon edited="0">
                <wp:start x="0" y="21600"/>
                <wp:lineTo x="21545" y="21600"/>
                <wp:lineTo x="21545" y="55"/>
                <wp:lineTo x="0" y="55"/>
                <wp:lineTo x="0" y="21600"/>
              </wp:wrapPolygon>
            </wp:wrapTight>
            <wp:docPr id="30" name="Рисунок 30" descr="C:\Users\admin\AppData\Local\Microsoft\Windows\INetCache\Content.Word\20190119_1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AppData\Local\Microsoft\Windows\INetCache\Content.Word\20190119_193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72" w:rsidRDefault="00720672" w:rsidP="00720672">
      <w:pPr>
        <w:rPr>
          <w:lang w:val="be-BY"/>
        </w:rPr>
      </w:pPr>
    </w:p>
    <w:p w:rsidR="00621A8C" w:rsidRDefault="00621A8C" w:rsidP="00720672">
      <w:pPr>
        <w:rPr>
          <w:lang w:val="be-BY"/>
        </w:rPr>
      </w:pPr>
    </w:p>
    <w:p w:rsidR="00621A8C" w:rsidRDefault="00621A8C" w:rsidP="00720672">
      <w:pPr>
        <w:rPr>
          <w:lang w:val="be-BY"/>
        </w:rPr>
      </w:pPr>
    </w:p>
    <w:p w:rsidR="00720672" w:rsidRDefault="00720672" w:rsidP="00720672">
      <w:pPr>
        <w:rPr>
          <w:lang w:val="be-BY"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</w:p>
    <w:p w:rsidR="00621A8C" w:rsidRDefault="00621A8C" w:rsidP="0072067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1B7E009" wp14:editId="061A6A0D">
            <wp:simplePos x="0" y="0"/>
            <wp:positionH relativeFrom="column">
              <wp:posOffset>1272540</wp:posOffset>
            </wp:positionH>
            <wp:positionV relativeFrom="paragraph">
              <wp:posOffset>86995</wp:posOffset>
            </wp:positionV>
            <wp:extent cx="3924300" cy="3924300"/>
            <wp:effectExtent l="0" t="0" r="0" b="0"/>
            <wp:wrapTight wrapText="bothSides">
              <wp:wrapPolygon edited="0">
                <wp:start x="0" y="21600"/>
                <wp:lineTo x="21495" y="21600"/>
                <wp:lineTo x="21495" y="105"/>
                <wp:lineTo x="0" y="105"/>
                <wp:lineTo x="0" y="21600"/>
              </wp:wrapPolygon>
            </wp:wrapTight>
            <wp:docPr id="31" name="Рисунок 31" descr="C:\Users\admin\AppData\Local\Microsoft\Windows\INetCache\Content.Word\20190119_19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Microsoft\Windows\INetCache\Content.Word\20190119_194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72" w:rsidRDefault="00720672" w:rsidP="00720672">
      <w:pPr>
        <w:rPr>
          <w:lang w:val="be-BY"/>
        </w:rPr>
      </w:pPr>
    </w:p>
    <w:sectPr w:rsidR="00720672" w:rsidSect="000E5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1F1B"/>
    <w:rsid w:val="00041403"/>
    <w:rsid w:val="000E5919"/>
    <w:rsid w:val="0017387A"/>
    <w:rsid w:val="002A2707"/>
    <w:rsid w:val="00337C0A"/>
    <w:rsid w:val="00381F1B"/>
    <w:rsid w:val="00621A8C"/>
    <w:rsid w:val="00720672"/>
    <w:rsid w:val="008E4163"/>
    <w:rsid w:val="00991DFF"/>
    <w:rsid w:val="00ED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193E8"/>
  <w15:docId w15:val="{86E26ECC-7876-4A3E-BC99-97A03194F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1F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067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06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6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2019-04-22T08:42:00Z</cp:lastPrinted>
  <dcterms:created xsi:type="dcterms:W3CDTF">2019-03-01T08:38:00Z</dcterms:created>
  <dcterms:modified xsi:type="dcterms:W3CDTF">2019-05-02T09:21:00Z</dcterms:modified>
</cp:coreProperties>
</file>